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55249" w14:textId="77777777" w:rsidR="001904A4" w:rsidRPr="00FB1E46" w:rsidRDefault="00F2031C" w:rsidP="00880D75">
      <w:pPr>
        <w:pStyle w:val="berschrift1"/>
        <w:tabs>
          <w:tab w:val="left" w:pos="7810"/>
          <w:tab w:val="left" w:pos="8250"/>
        </w:tabs>
        <w:ind w:right="1260"/>
        <w:rPr>
          <w:lang w:val="en-US"/>
        </w:rPr>
      </w:pPr>
      <w:r w:rsidRPr="00FB1E46">
        <w:rPr>
          <w:lang w:val="en-US"/>
        </w:rPr>
        <w:t>Press</w:t>
      </w:r>
      <w:r w:rsidR="00FB1E46" w:rsidRPr="00FB1E46">
        <w:rPr>
          <w:lang w:val="en-US"/>
        </w:rPr>
        <w:t xml:space="preserve"> release</w:t>
      </w:r>
    </w:p>
    <w:p w14:paraId="2A726EBF" w14:textId="77777777" w:rsidR="0050065C" w:rsidRPr="00FB1E46"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5F21BB92" wp14:editId="2C25BE8F">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63CEB4DA" w14:textId="77777777" w:rsidR="0050065C" w:rsidRDefault="00FB1E46">
                            <w:pPr>
                              <w:rPr>
                                <w:b/>
                                <w:sz w:val="18"/>
                                <w:szCs w:val="18"/>
                              </w:rPr>
                            </w:pPr>
                            <w:r>
                              <w:rPr>
                                <w:b/>
                                <w:sz w:val="18"/>
                                <w:szCs w:val="18"/>
                              </w:rPr>
                              <w:t>Contac</w:t>
                            </w:r>
                            <w:r w:rsidR="0050065C">
                              <w:rPr>
                                <w:b/>
                                <w:sz w:val="18"/>
                                <w:szCs w:val="18"/>
                              </w:rPr>
                              <w:t>t</w:t>
                            </w:r>
                          </w:p>
                          <w:p w14:paraId="0BFCEF1B" w14:textId="5D24B3A2" w:rsidR="0050065C" w:rsidRPr="000A3196" w:rsidRDefault="00DB5532" w:rsidP="00DB5532">
                            <w:pPr>
                              <w:rPr>
                                <w:sz w:val="18"/>
                                <w:szCs w:val="18"/>
                              </w:rPr>
                            </w:pPr>
                            <w:r>
                              <w:rPr>
                                <w:sz w:val="18"/>
                                <w:szCs w:val="18"/>
                              </w:rPr>
                              <w:t>Dr. Neill Busse</w:t>
                            </w:r>
                            <w:r>
                              <w:rPr>
                                <w:sz w:val="18"/>
                                <w:szCs w:val="18"/>
                              </w:rPr>
                              <w:br/>
                              <w:t>Press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1BB9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63CEB4DA" w14:textId="77777777" w:rsidR="0050065C" w:rsidRDefault="00FB1E46">
                      <w:pPr>
                        <w:rPr>
                          <w:b/>
                          <w:sz w:val="18"/>
                          <w:szCs w:val="18"/>
                        </w:rPr>
                      </w:pPr>
                      <w:r>
                        <w:rPr>
                          <w:b/>
                          <w:sz w:val="18"/>
                          <w:szCs w:val="18"/>
                        </w:rPr>
                        <w:t>Contac</w:t>
                      </w:r>
                      <w:r w:rsidR="0050065C">
                        <w:rPr>
                          <w:b/>
                          <w:sz w:val="18"/>
                          <w:szCs w:val="18"/>
                        </w:rPr>
                        <w:t>t</w:t>
                      </w:r>
                    </w:p>
                    <w:p w14:paraId="0BFCEF1B" w14:textId="5D24B3A2" w:rsidR="0050065C" w:rsidRPr="000A3196" w:rsidRDefault="00DB5532" w:rsidP="00DB5532">
                      <w:pPr>
                        <w:rPr>
                          <w:sz w:val="18"/>
                          <w:szCs w:val="18"/>
                        </w:rPr>
                      </w:pPr>
                      <w:r>
                        <w:rPr>
                          <w:sz w:val="18"/>
                          <w:szCs w:val="18"/>
                        </w:rPr>
                        <w:t>Dr. Neill Busse</w:t>
                      </w:r>
                      <w:r>
                        <w:rPr>
                          <w:sz w:val="18"/>
                          <w:szCs w:val="18"/>
                        </w:rPr>
                        <w:br/>
                        <w:t>Press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Pr>
                          <w:sz w:val="18"/>
                          <w:szCs w:val="18"/>
                        </w:rPr>
                        <w:t>28 1759</w:t>
                      </w:r>
                      <w:r>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030F6005" w14:textId="77777777" w:rsidR="00E5494E" w:rsidRPr="00FB1E46" w:rsidRDefault="00FB1E46" w:rsidP="00E5494E">
      <w:pPr>
        <w:pStyle w:val="berschrift1"/>
        <w:rPr>
          <w:sz w:val="28"/>
          <w:szCs w:val="28"/>
          <w:lang w:val="en-US"/>
        </w:rPr>
      </w:pPr>
      <w:r w:rsidRPr="00FB1E46">
        <w:rPr>
          <w:sz w:val="28"/>
          <w:szCs w:val="28"/>
          <w:lang w:val="en-US"/>
        </w:rPr>
        <w:t>Mechatronics engineer or business engineer</w:t>
      </w:r>
      <w:r w:rsidR="00E5494E" w:rsidRPr="00FB1E46">
        <w:rPr>
          <w:sz w:val="28"/>
          <w:szCs w:val="28"/>
          <w:lang w:val="en-US"/>
        </w:rPr>
        <w:t>?</w:t>
      </w:r>
    </w:p>
    <w:p w14:paraId="7FE34FFE" w14:textId="79AC1BEE" w:rsidR="00205C59" w:rsidRPr="00FB1E46" w:rsidRDefault="00FB1E46" w:rsidP="00605272">
      <w:pPr>
        <w:rPr>
          <w:lang w:val="en-US"/>
        </w:rPr>
      </w:pPr>
      <w:r w:rsidRPr="00FB1E46">
        <w:rPr>
          <w:b/>
          <w:lang w:val="en-US"/>
        </w:rPr>
        <w:t xml:space="preserve">Schunk </w:t>
      </w:r>
      <w:r w:rsidR="00510D29">
        <w:rPr>
          <w:b/>
          <w:lang w:val="en-US"/>
        </w:rPr>
        <w:t>trainees</w:t>
      </w:r>
      <w:r w:rsidRPr="00FB1E46">
        <w:rPr>
          <w:b/>
          <w:lang w:val="en-US"/>
        </w:rPr>
        <w:t xml:space="preserve"> provide information about training and dual courses of study</w:t>
      </w:r>
      <w:r w:rsidR="00227612" w:rsidRPr="00FB1E46">
        <w:rPr>
          <w:b/>
          <w:lang w:val="en-US"/>
        </w:rPr>
        <w:br/>
      </w:r>
    </w:p>
    <w:p w14:paraId="4E80BB9C" w14:textId="1004EF40" w:rsidR="00FB1E46" w:rsidRPr="00FB1E46" w:rsidRDefault="00FB1E46" w:rsidP="00D54AA8">
      <w:pPr>
        <w:tabs>
          <w:tab w:val="left" w:pos="7480"/>
        </w:tabs>
        <w:spacing w:line="360" w:lineRule="auto"/>
        <w:rPr>
          <w:b/>
          <w:lang w:val="en-US"/>
        </w:rPr>
      </w:pPr>
      <w:r w:rsidRPr="00FB1E46">
        <w:rPr>
          <w:b/>
          <w:lang w:val="en-US"/>
        </w:rPr>
        <w:t>Heuchelheim</w:t>
      </w:r>
      <w:r w:rsidR="00591757">
        <w:rPr>
          <w:b/>
          <w:lang w:val="en-US"/>
        </w:rPr>
        <w:t>/Reiskirchen</w:t>
      </w:r>
      <w:r w:rsidRPr="00FB1E46">
        <w:rPr>
          <w:b/>
          <w:lang w:val="en-US"/>
        </w:rPr>
        <w:t>, September</w:t>
      </w:r>
      <w:r>
        <w:rPr>
          <w:b/>
          <w:lang w:val="en-US"/>
        </w:rPr>
        <w:t xml:space="preserve"> 23, 2017 – You’ve graduated from school</w:t>
      </w:r>
      <w:r w:rsidRPr="00FB1E46">
        <w:rPr>
          <w:b/>
          <w:lang w:val="en-US"/>
        </w:rPr>
        <w:t xml:space="preserve"> </w:t>
      </w:r>
      <w:r>
        <w:rPr>
          <w:b/>
          <w:lang w:val="en-US"/>
        </w:rPr>
        <w:t>–</w:t>
      </w:r>
      <w:r w:rsidRPr="00FB1E46">
        <w:rPr>
          <w:b/>
          <w:lang w:val="en-US"/>
        </w:rPr>
        <w:t xml:space="preserve"> but </w:t>
      </w:r>
      <w:r>
        <w:rPr>
          <w:b/>
          <w:lang w:val="en-US"/>
        </w:rPr>
        <w:t>now</w:t>
      </w:r>
      <w:r w:rsidR="00BD0199">
        <w:rPr>
          <w:b/>
          <w:lang w:val="en-US"/>
        </w:rPr>
        <w:t xml:space="preserve"> what</w:t>
      </w:r>
      <w:r w:rsidRPr="00FB1E46">
        <w:rPr>
          <w:b/>
          <w:lang w:val="en-US"/>
        </w:rPr>
        <w:t xml:space="preserve">? And what does a good application look like? </w:t>
      </w:r>
      <w:r>
        <w:rPr>
          <w:b/>
          <w:lang w:val="en-US"/>
        </w:rPr>
        <w:t>During</w:t>
      </w:r>
      <w:r w:rsidRPr="00FB1E46">
        <w:rPr>
          <w:b/>
          <w:lang w:val="en-US"/>
        </w:rPr>
        <w:t xml:space="preserve"> the annual Schunk Group training day</w:t>
      </w:r>
      <w:r>
        <w:rPr>
          <w:b/>
          <w:lang w:val="en-US"/>
        </w:rPr>
        <w:t xml:space="preserve"> </w:t>
      </w:r>
      <w:r w:rsidR="00591757">
        <w:rPr>
          <w:b/>
          <w:lang w:val="en-US"/>
        </w:rPr>
        <w:t>in Heuchelheim and Reiskirchen</w:t>
      </w:r>
      <w:r w:rsidRPr="00FB1E46">
        <w:rPr>
          <w:b/>
          <w:lang w:val="en-US"/>
        </w:rPr>
        <w:t xml:space="preserve">, trainees and trainers </w:t>
      </w:r>
      <w:r>
        <w:rPr>
          <w:b/>
          <w:lang w:val="en-US"/>
        </w:rPr>
        <w:t>answered</w:t>
      </w:r>
      <w:r w:rsidRPr="00FB1E46">
        <w:rPr>
          <w:b/>
          <w:lang w:val="en-US"/>
        </w:rPr>
        <w:t xml:space="preserve"> </w:t>
      </w:r>
      <w:r>
        <w:rPr>
          <w:b/>
          <w:lang w:val="en-US"/>
        </w:rPr>
        <w:t>graduates’ questions</w:t>
      </w:r>
      <w:r w:rsidRPr="00FB1E46">
        <w:rPr>
          <w:b/>
          <w:lang w:val="en-US"/>
        </w:rPr>
        <w:t xml:space="preserve">. Visitors were given insight into the different </w:t>
      </w:r>
      <w:r>
        <w:rPr>
          <w:b/>
          <w:lang w:val="en-US"/>
        </w:rPr>
        <w:t>internship</w:t>
      </w:r>
      <w:r w:rsidRPr="00FB1E46">
        <w:rPr>
          <w:b/>
          <w:lang w:val="en-US"/>
        </w:rPr>
        <w:t xml:space="preserve"> </w:t>
      </w:r>
      <w:r>
        <w:rPr>
          <w:b/>
          <w:lang w:val="en-US"/>
        </w:rPr>
        <w:t>paths, and had the opportunity to</w:t>
      </w:r>
      <w:r w:rsidRPr="00FB1E46">
        <w:rPr>
          <w:b/>
          <w:lang w:val="en-US"/>
        </w:rPr>
        <w:t xml:space="preserve"> participate in an application training course.</w:t>
      </w:r>
    </w:p>
    <w:p w14:paraId="3BAA35A6" w14:textId="77777777" w:rsidR="00FB1E46" w:rsidRPr="00FB1E46" w:rsidRDefault="00FB1E46" w:rsidP="00D54AA8">
      <w:pPr>
        <w:tabs>
          <w:tab w:val="left" w:pos="7480"/>
        </w:tabs>
        <w:spacing w:line="360" w:lineRule="auto"/>
        <w:rPr>
          <w:lang w:val="en-US"/>
        </w:rPr>
      </w:pPr>
      <w:r w:rsidRPr="00FB1E46">
        <w:rPr>
          <w:lang w:val="en-US"/>
        </w:rPr>
        <w:t xml:space="preserve">The training </w:t>
      </w:r>
      <w:r>
        <w:rPr>
          <w:lang w:val="en-US"/>
        </w:rPr>
        <w:t xml:space="preserve">day events </w:t>
      </w:r>
      <w:r w:rsidRPr="00FB1E46">
        <w:rPr>
          <w:lang w:val="en-US"/>
        </w:rPr>
        <w:t xml:space="preserve">took place in the training center </w:t>
      </w:r>
      <w:r>
        <w:rPr>
          <w:lang w:val="en-US"/>
        </w:rPr>
        <w:t>at</w:t>
      </w:r>
      <w:r w:rsidRPr="00FB1E46">
        <w:rPr>
          <w:lang w:val="en-US"/>
        </w:rPr>
        <w:t xml:space="preserve"> Schunk</w:t>
      </w:r>
      <w:r>
        <w:rPr>
          <w:lang w:val="en-US"/>
        </w:rPr>
        <w:t>’s</w:t>
      </w:r>
      <w:r w:rsidRPr="00FB1E46">
        <w:rPr>
          <w:lang w:val="en-US"/>
        </w:rPr>
        <w:t xml:space="preserve"> Heuchelheim and Wettenberg</w:t>
      </w:r>
      <w:r>
        <w:rPr>
          <w:lang w:val="en-US"/>
        </w:rPr>
        <w:t xml:space="preserve"> </w:t>
      </w:r>
      <w:r w:rsidRPr="00FB1E46">
        <w:rPr>
          <w:lang w:val="en-US"/>
        </w:rPr>
        <w:t xml:space="preserve">sites. Those interested in technical </w:t>
      </w:r>
      <w:r>
        <w:rPr>
          <w:lang w:val="en-US"/>
        </w:rPr>
        <w:t>internships</w:t>
      </w:r>
      <w:r w:rsidRPr="00FB1E46">
        <w:rPr>
          <w:lang w:val="en-US"/>
        </w:rPr>
        <w:t xml:space="preserve"> had the opportunity to see trainees working with CNC-controlled machine tools and </w:t>
      </w:r>
      <w:r>
        <w:rPr>
          <w:lang w:val="en-US"/>
        </w:rPr>
        <w:t xml:space="preserve">using </w:t>
      </w:r>
      <w:r w:rsidRPr="00FB1E46">
        <w:rPr>
          <w:lang w:val="en-US"/>
        </w:rPr>
        <w:t>techniques learned during training, such as milling, turning</w:t>
      </w:r>
      <w:r>
        <w:rPr>
          <w:lang w:val="en-US"/>
        </w:rPr>
        <w:t>,</w:t>
      </w:r>
      <w:r w:rsidRPr="00FB1E46">
        <w:rPr>
          <w:lang w:val="en-US"/>
        </w:rPr>
        <w:t xml:space="preserve"> and grinding.</w:t>
      </w:r>
      <w:r>
        <w:rPr>
          <w:lang w:val="en-US"/>
        </w:rPr>
        <w:t xml:space="preserve"> T</w:t>
      </w:r>
      <w:r w:rsidRPr="00FB1E46">
        <w:rPr>
          <w:lang w:val="en-US"/>
        </w:rPr>
        <w:t xml:space="preserve">he commercial </w:t>
      </w:r>
      <w:r>
        <w:rPr>
          <w:lang w:val="en-US"/>
        </w:rPr>
        <w:t>internship</w:t>
      </w:r>
      <w:r w:rsidRPr="00FB1E46">
        <w:rPr>
          <w:lang w:val="en-US"/>
        </w:rPr>
        <w:t xml:space="preserve"> courses were also presented in detail</w:t>
      </w:r>
      <w:r>
        <w:rPr>
          <w:lang w:val="en-US"/>
        </w:rPr>
        <w:t>, in the same fashion as the technical courses</w:t>
      </w:r>
      <w:r w:rsidRPr="00FB1E46">
        <w:rPr>
          <w:lang w:val="en-US"/>
        </w:rPr>
        <w:t xml:space="preserve">. Trainees and trainers explained the content of the </w:t>
      </w:r>
      <w:r>
        <w:rPr>
          <w:lang w:val="en-US"/>
        </w:rPr>
        <w:t>internships</w:t>
      </w:r>
      <w:r w:rsidRPr="00FB1E46">
        <w:rPr>
          <w:lang w:val="en-US"/>
        </w:rPr>
        <w:t xml:space="preserve"> and answered questions.</w:t>
      </w:r>
    </w:p>
    <w:p w14:paraId="0BD90350" w14:textId="77777777" w:rsidR="00FB1E46" w:rsidRPr="00FB1E46" w:rsidRDefault="00FB1E46" w:rsidP="00D54AA8">
      <w:pPr>
        <w:tabs>
          <w:tab w:val="left" w:pos="7480"/>
        </w:tabs>
        <w:spacing w:line="360" w:lineRule="auto"/>
        <w:rPr>
          <w:lang w:val="en-US"/>
        </w:rPr>
      </w:pPr>
      <w:r w:rsidRPr="00FB1E46">
        <w:rPr>
          <w:lang w:val="en-US"/>
        </w:rPr>
        <w:t>The dual study program was also an important topic. In a presentation, a student</w:t>
      </w:r>
      <w:r>
        <w:rPr>
          <w:lang w:val="en-US"/>
        </w:rPr>
        <w:t xml:space="preserve"> in the program</w:t>
      </w:r>
      <w:r w:rsidRPr="00FB1E46">
        <w:rPr>
          <w:lang w:val="en-US"/>
        </w:rPr>
        <w:t xml:space="preserve"> </w:t>
      </w:r>
      <w:r>
        <w:rPr>
          <w:lang w:val="en-US"/>
        </w:rPr>
        <w:t>explained</w:t>
      </w:r>
      <w:r w:rsidRPr="00FB1E46">
        <w:rPr>
          <w:lang w:val="en-US"/>
        </w:rPr>
        <w:t xml:space="preserve"> the StudiumPlus concept and </w:t>
      </w:r>
      <w:r>
        <w:rPr>
          <w:lang w:val="en-US"/>
        </w:rPr>
        <w:t>process, and</w:t>
      </w:r>
      <w:r w:rsidRPr="00FB1E46">
        <w:rPr>
          <w:lang w:val="en-US"/>
        </w:rPr>
        <w:t xml:space="preserve"> reported on his experiences. After the lecture, the audience had the opportunity to ask questions. In a further lecture, the students received valuable tips about applications.</w:t>
      </w:r>
    </w:p>
    <w:p w14:paraId="1F60DE05" w14:textId="229B179B" w:rsidR="00FB1E46" w:rsidRDefault="00FB1E46" w:rsidP="008F1FB0">
      <w:pPr>
        <w:tabs>
          <w:tab w:val="left" w:pos="7480"/>
        </w:tabs>
        <w:spacing w:line="360" w:lineRule="auto"/>
        <w:rPr>
          <w:lang w:val="en-US"/>
        </w:rPr>
      </w:pPr>
      <w:r w:rsidRPr="00FB1E46">
        <w:rPr>
          <w:lang w:val="en-US"/>
        </w:rPr>
        <w:t xml:space="preserve">At the </w:t>
      </w:r>
      <w:r>
        <w:rPr>
          <w:lang w:val="en-US"/>
        </w:rPr>
        <w:t>“d</w:t>
      </w:r>
      <w:r w:rsidR="00B94DD3">
        <w:rPr>
          <w:lang w:val="en-US"/>
        </w:rPr>
        <w:t xml:space="preserve">o-it-yourself </w:t>
      </w:r>
      <w:r>
        <w:rPr>
          <w:lang w:val="en-US"/>
        </w:rPr>
        <w:t>course”</w:t>
      </w:r>
      <w:r w:rsidRPr="00FB1E46">
        <w:rPr>
          <w:lang w:val="en-US"/>
        </w:rPr>
        <w:t xml:space="preserve"> visitors explored the training workshop on their own </w:t>
      </w:r>
      <w:r>
        <w:rPr>
          <w:lang w:val="en-US"/>
        </w:rPr>
        <w:t>–</w:t>
      </w:r>
      <w:r w:rsidRPr="00FB1E46">
        <w:rPr>
          <w:lang w:val="en-US"/>
        </w:rPr>
        <w:t xml:space="preserve"> and </w:t>
      </w:r>
      <w:r w:rsidR="00FC68AC">
        <w:rPr>
          <w:lang w:val="en-US"/>
        </w:rPr>
        <w:t>entered</w:t>
      </w:r>
      <w:r w:rsidRPr="00FB1E46">
        <w:rPr>
          <w:lang w:val="en-US"/>
        </w:rPr>
        <w:t xml:space="preserve"> </w:t>
      </w:r>
      <w:r w:rsidR="00FC68AC">
        <w:rPr>
          <w:lang w:val="en-US"/>
        </w:rPr>
        <w:t>into</w:t>
      </w:r>
      <w:r w:rsidRPr="00FB1E46">
        <w:rPr>
          <w:lang w:val="en-US"/>
        </w:rPr>
        <w:t xml:space="preserve"> discussion with the trainers </w:t>
      </w:r>
      <w:r w:rsidR="00FC68AC">
        <w:rPr>
          <w:lang w:val="en-US"/>
        </w:rPr>
        <w:t xml:space="preserve">by way of a questionnaire that they were asked to fill out. The </w:t>
      </w:r>
      <w:r w:rsidR="00FC68AC" w:rsidRPr="00FB1E46">
        <w:rPr>
          <w:lang w:val="en-US"/>
        </w:rPr>
        <w:t xml:space="preserve">HessenMetall </w:t>
      </w:r>
      <w:r w:rsidR="00FC68AC">
        <w:rPr>
          <w:lang w:val="en-US"/>
        </w:rPr>
        <w:t>M+</w:t>
      </w:r>
      <w:r w:rsidRPr="00FB1E46">
        <w:rPr>
          <w:lang w:val="en-US"/>
        </w:rPr>
        <w:t xml:space="preserve">E </w:t>
      </w:r>
      <w:r w:rsidRPr="00FB1E46">
        <w:rPr>
          <w:lang w:val="en-US"/>
        </w:rPr>
        <w:lastRenderedPageBreak/>
        <w:t xml:space="preserve">Infotruck offered additional information on professions in the metal and </w:t>
      </w:r>
      <w:r w:rsidR="00FC68AC">
        <w:rPr>
          <w:lang w:val="en-US"/>
        </w:rPr>
        <w:t>electronics</w:t>
      </w:r>
      <w:r w:rsidRPr="00FB1E46">
        <w:rPr>
          <w:lang w:val="en-US"/>
        </w:rPr>
        <w:t xml:space="preserve"> industry.</w:t>
      </w:r>
    </w:p>
    <w:p w14:paraId="32E54B2F" w14:textId="5FEB2DD5" w:rsidR="00510D29" w:rsidRPr="00510D29" w:rsidRDefault="00510D29" w:rsidP="008F1FB0">
      <w:pPr>
        <w:tabs>
          <w:tab w:val="left" w:pos="7480"/>
        </w:tabs>
        <w:spacing w:line="360" w:lineRule="auto"/>
        <w:rPr>
          <w:b/>
          <w:lang w:val="en-US"/>
        </w:rPr>
      </w:pPr>
      <w:r w:rsidRPr="00510D29">
        <w:rPr>
          <w:b/>
          <w:lang w:val="en-US"/>
        </w:rPr>
        <w:t>Training day at Weiss Technik</w:t>
      </w:r>
    </w:p>
    <w:p w14:paraId="00693617" w14:textId="62077C4C" w:rsidR="00510D29" w:rsidRPr="009E1CB0" w:rsidRDefault="00510D29" w:rsidP="00510D29">
      <w:pPr>
        <w:tabs>
          <w:tab w:val="left" w:pos="7480"/>
        </w:tabs>
        <w:spacing w:line="360" w:lineRule="auto"/>
        <w:ind w:right="-6"/>
        <w:rPr>
          <w:lang w:val="en-GB"/>
        </w:rPr>
      </w:pPr>
      <w:r>
        <w:rPr>
          <w:lang w:val="en-US"/>
        </w:rPr>
        <w:t xml:space="preserve">Around 500 young people, including fifteen classes, used the opportunity to find out about skilled trade jobs and degree </w:t>
      </w:r>
      <w:r>
        <w:rPr>
          <w:lang w:val="en-US"/>
        </w:rPr>
        <w:t>trainee</w:t>
      </w:r>
      <w:r>
        <w:rPr>
          <w:lang w:val="en-US"/>
        </w:rPr>
        <w:t xml:space="preserve"> programs available at Weiss Technik. During the </w:t>
      </w:r>
      <w:r>
        <w:rPr>
          <w:lang w:val="en-US"/>
        </w:rPr>
        <w:t>training day</w:t>
      </w:r>
      <w:r>
        <w:rPr>
          <w:lang w:val="en-US"/>
        </w:rPr>
        <w:t xml:space="preserve">, </w:t>
      </w:r>
      <w:r>
        <w:rPr>
          <w:lang w:val="en-US"/>
        </w:rPr>
        <w:t>trainees</w:t>
      </w:r>
      <w:r>
        <w:rPr>
          <w:lang w:val="en-US"/>
        </w:rPr>
        <w:t xml:space="preserve"> were on hand to answer questions and demonstrate skills learned while training for the various skilled trades. They also gave visitors a tour of the company and explained, for instance, how a refrigeration cycle works. One of the highlights was the “Experiments with a difference” in the field of refrigeration technology which were demonstrated in a climate-controlled test chamber.</w:t>
      </w:r>
    </w:p>
    <w:p w14:paraId="5F4CC8A0" w14:textId="77777777" w:rsidR="00510D29" w:rsidRPr="009E1CB0" w:rsidRDefault="00510D29" w:rsidP="00510D29">
      <w:pPr>
        <w:tabs>
          <w:tab w:val="left" w:pos="7480"/>
        </w:tabs>
        <w:spacing w:line="360" w:lineRule="auto"/>
        <w:ind w:right="-6"/>
        <w:rPr>
          <w:lang w:val="en-GB"/>
        </w:rPr>
      </w:pPr>
      <w:r>
        <w:rPr>
          <w:lang w:val="en-US"/>
        </w:rPr>
        <w:t>The tour included the production areas and the new sheet metal production center. A tour of the training workshop was also offered. HR staff were on hand to answer any questions the prospective applicants may have about training at Weiss Technik and gave tips for a successful job application. The M+E Truck from Hessenmetall was also on site to provide information on further training options in the metal processing and electrical industry.</w:t>
      </w:r>
    </w:p>
    <w:p w14:paraId="62322401" w14:textId="24A9C181" w:rsidR="00FC68AC" w:rsidRPr="00FC68AC" w:rsidRDefault="00FC68AC" w:rsidP="00605272">
      <w:pPr>
        <w:tabs>
          <w:tab w:val="left" w:pos="7480"/>
        </w:tabs>
        <w:spacing w:line="360" w:lineRule="auto"/>
        <w:rPr>
          <w:b/>
          <w:lang w:val="en-US"/>
        </w:rPr>
      </w:pPr>
      <w:r>
        <w:rPr>
          <w:b/>
          <w:lang w:val="en-US"/>
        </w:rPr>
        <w:t xml:space="preserve">Technology </w:t>
      </w:r>
      <w:r w:rsidR="00510D29">
        <w:rPr>
          <w:b/>
          <w:lang w:val="en-US"/>
        </w:rPr>
        <w:t>company</w:t>
      </w:r>
      <w:r w:rsidRPr="00FC68AC">
        <w:rPr>
          <w:b/>
          <w:lang w:val="en-US"/>
        </w:rPr>
        <w:t xml:space="preserve"> is a </w:t>
      </w:r>
      <w:r>
        <w:rPr>
          <w:b/>
          <w:lang w:val="en-US"/>
        </w:rPr>
        <w:t>large provider of internships</w:t>
      </w:r>
    </w:p>
    <w:p w14:paraId="389C316D" w14:textId="24999A54" w:rsidR="00FC68AC" w:rsidRPr="00FC68AC" w:rsidRDefault="00FC68AC" w:rsidP="00605272">
      <w:pPr>
        <w:tabs>
          <w:tab w:val="left" w:pos="7480"/>
        </w:tabs>
        <w:spacing w:line="360" w:lineRule="auto"/>
        <w:rPr>
          <w:lang w:val="en-US"/>
        </w:rPr>
      </w:pPr>
      <w:r w:rsidRPr="00FC68AC">
        <w:rPr>
          <w:lang w:val="en-US"/>
        </w:rPr>
        <w:t>With a turnove</w:t>
      </w:r>
      <w:r w:rsidR="00B94DD3">
        <w:rPr>
          <w:lang w:val="en-US"/>
        </w:rPr>
        <w:t>r of more than one billion euro</w:t>
      </w:r>
      <w:r w:rsidRPr="00FC68AC">
        <w:rPr>
          <w:lang w:val="en-US"/>
        </w:rPr>
        <w:t>, Schunk is one of the largest industrial companies in Mittelhessen</w:t>
      </w:r>
      <w:r>
        <w:rPr>
          <w:lang w:val="en-US"/>
        </w:rPr>
        <w:t>,</w:t>
      </w:r>
      <w:r w:rsidRPr="00FC68AC">
        <w:rPr>
          <w:lang w:val="en-US"/>
        </w:rPr>
        <w:t xml:space="preserve"> and one of the largest </w:t>
      </w:r>
      <w:r>
        <w:rPr>
          <w:lang w:val="en-US"/>
        </w:rPr>
        <w:t>providers of internships in the region. “</w:t>
      </w:r>
      <w:r w:rsidRPr="00FC68AC">
        <w:rPr>
          <w:lang w:val="en-US"/>
        </w:rPr>
        <w:t xml:space="preserve">It is important </w:t>
      </w:r>
      <w:r>
        <w:rPr>
          <w:lang w:val="en-US"/>
        </w:rPr>
        <w:t>to</w:t>
      </w:r>
      <w:r w:rsidRPr="00FC68AC">
        <w:rPr>
          <w:lang w:val="en-US"/>
        </w:rPr>
        <w:t xml:space="preserve"> us </w:t>
      </w:r>
      <w:r>
        <w:rPr>
          <w:lang w:val="en-US"/>
        </w:rPr>
        <w:t>that we</w:t>
      </w:r>
      <w:r w:rsidRPr="00FC68AC">
        <w:rPr>
          <w:lang w:val="en-US"/>
        </w:rPr>
        <w:t xml:space="preserve"> inspire young people and, above all, young women </w:t>
      </w:r>
      <w:r>
        <w:rPr>
          <w:lang w:val="en-US"/>
        </w:rPr>
        <w:t>to enter the</w:t>
      </w:r>
      <w:r w:rsidRPr="00FC68AC">
        <w:rPr>
          <w:lang w:val="en-US"/>
        </w:rPr>
        <w:t xml:space="preserve"> technical professions,</w:t>
      </w:r>
      <w:r>
        <w:rPr>
          <w:lang w:val="en-US"/>
        </w:rPr>
        <w:t>”</w:t>
      </w:r>
      <w:r w:rsidRPr="00FC68AC">
        <w:rPr>
          <w:lang w:val="en-US"/>
        </w:rPr>
        <w:t xml:space="preserve"> explains </w:t>
      </w:r>
      <w:r>
        <w:rPr>
          <w:lang w:val="en-US"/>
        </w:rPr>
        <w:t>human resources manager Steffen Friedrich. “</w:t>
      </w:r>
      <w:r w:rsidRPr="00FC68AC">
        <w:rPr>
          <w:lang w:val="en-US"/>
        </w:rPr>
        <w:t xml:space="preserve">They are quite diverse </w:t>
      </w:r>
      <w:r>
        <w:rPr>
          <w:lang w:val="en-US"/>
        </w:rPr>
        <w:t>–</w:t>
      </w:r>
      <w:r w:rsidRPr="00FC68AC">
        <w:rPr>
          <w:lang w:val="en-US"/>
        </w:rPr>
        <w:t xml:space="preserve"> the Schunk Group offers a total of 17 different technical and commercial </w:t>
      </w:r>
      <w:r>
        <w:rPr>
          <w:lang w:val="en-US"/>
        </w:rPr>
        <w:t>internship</w:t>
      </w:r>
      <w:r w:rsidRPr="00FC68AC">
        <w:rPr>
          <w:lang w:val="en-US"/>
        </w:rPr>
        <w:t xml:space="preserve"> courses</w:t>
      </w:r>
      <w:r>
        <w:rPr>
          <w:lang w:val="en-US"/>
        </w:rPr>
        <w:t xml:space="preserve"> and four dual bachelor’</w:t>
      </w:r>
      <w:r w:rsidRPr="00FC68AC">
        <w:rPr>
          <w:lang w:val="en-US"/>
        </w:rPr>
        <w:t>s programs</w:t>
      </w:r>
      <w:r>
        <w:rPr>
          <w:lang w:val="en-US"/>
        </w:rPr>
        <w:t>, as well as a dual master’s degree course.”</w:t>
      </w:r>
    </w:p>
    <w:p w14:paraId="5B20EE20" w14:textId="42F6B9A5" w:rsidR="00FC68AC" w:rsidRPr="00FC68AC" w:rsidRDefault="00FC68AC" w:rsidP="00605272">
      <w:pPr>
        <w:tabs>
          <w:tab w:val="left" w:pos="7480"/>
        </w:tabs>
        <w:spacing w:line="360" w:lineRule="auto"/>
        <w:rPr>
          <w:lang w:val="en-US"/>
        </w:rPr>
      </w:pPr>
      <w:r w:rsidRPr="00FC68AC">
        <w:rPr>
          <w:lang w:val="en-US"/>
        </w:rPr>
        <w:lastRenderedPageBreak/>
        <w:t xml:space="preserve">Schunk traditionally attaches </w:t>
      </w:r>
      <w:r>
        <w:rPr>
          <w:lang w:val="en-US"/>
        </w:rPr>
        <w:t>a particularly high degree of</w:t>
      </w:r>
      <w:r w:rsidRPr="00FC68AC">
        <w:rPr>
          <w:lang w:val="en-US"/>
        </w:rPr>
        <w:t xml:space="preserve"> importance to the quality of its </w:t>
      </w:r>
      <w:r>
        <w:rPr>
          <w:lang w:val="en-US"/>
        </w:rPr>
        <w:t>internships: i</w:t>
      </w:r>
      <w:r w:rsidRPr="00FC68AC">
        <w:rPr>
          <w:lang w:val="en-US"/>
        </w:rPr>
        <w:t xml:space="preserve">n addition to a modern training center and regular in-house </w:t>
      </w:r>
      <w:r>
        <w:rPr>
          <w:lang w:val="en-US"/>
        </w:rPr>
        <w:t xml:space="preserve">classes </w:t>
      </w:r>
      <w:r w:rsidRPr="00FC68AC">
        <w:rPr>
          <w:lang w:val="en-US"/>
        </w:rPr>
        <w:t xml:space="preserve">and </w:t>
      </w:r>
      <w:r>
        <w:rPr>
          <w:lang w:val="en-US"/>
        </w:rPr>
        <w:t>seminars</w:t>
      </w:r>
      <w:r w:rsidRPr="00FC68AC">
        <w:rPr>
          <w:lang w:val="en-US"/>
        </w:rPr>
        <w:t xml:space="preserve">, project work and excursions ensure a </w:t>
      </w:r>
      <w:r>
        <w:rPr>
          <w:lang w:val="en-US"/>
        </w:rPr>
        <w:t>varied professional</w:t>
      </w:r>
      <w:r w:rsidRPr="00FC68AC">
        <w:rPr>
          <w:lang w:val="en-US"/>
        </w:rPr>
        <w:t xml:space="preserve"> education. </w:t>
      </w:r>
      <w:r>
        <w:rPr>
          <w:lang w:val="en-US"/>
        </w:rPr>
        <w:t>“</w:t>
      </w:r>
      <w:r w:rsidRPr="00FC68AC">
        <w:rPr>
          <w:lang w:val="en-US"/>
        </w:rPr>
        <w:t xml:space="preserve">Schunk </w:t>
      </w:r>
      <w:r>
        <w:rPr>
          <w:lang w:val="en-US"/>
        </w:rPr>
        <w:t xml:space="preserve">hires </w:t>
      </w:r>
      <w:r w:rsidR="00510D29">
        <w:rPr>
          <w:lang w:val="en-US"/>
        </w:rPr>
        <w:t>trainees</w:t>
      </w:r>
      <w:r>
        <w:rPr>
          <w:lang w:val="en-US"/>
        </w:rPr>
        <w:t xml:space="preserve"> who have </w:t>
      </w:r>
      <w:r w:rsidRPr="00FC68AC">
        <w:rPr>
          <w:lang w:val="en-US"/>
        </w:rPr>
        <w:t>successful</w:t>
      </w:r>
      <w:r>
        <w:rPr>
          <w:lang w:val="en-US"/>
        </w:rPr>
        <w:t>ly completed their training</w:t>
      </w:r>
      <w:r w:rsidRPr="00FC68AC">
        <w:rPr>
          <w:lang w:val="en-US"/>
        </w:rPr>
        <w:t xml:space="preserve"> and </w:t>
      </w:r>
      <w:r>
        <w:rPr>
          <w:lang w:val="en-US"/>
        </w:rPr>
        <w:t xml:space="preserve">have the requisite </w:t>
      </w:r>
      <w:r w:rsidRPr="00FC68AC">
        <w:rPr>
          <w:lang w:val="en-US"/>
        </w:rPr>
        <w:t xml:space="preserve">personal and professional qualifications </w:t>
      </w:r>
      <w:r>
        <w:rPr>
          <w:lang w:val="en-US"/>
        </w:rPr>
        <w:t>to permanent contract positions,”</w:t>
      </w:r>
      <w:r w:rsidRPr="00FC68AC">
        <w:rPr>
          <w:lang w:val="en-US"/>
        </w:rPr>
        <w:t xml:space="preserve"> continues Friedrich.</w:t>
      </w:r>
    </w:p>
    <w:p w14:paraId="195C1F10" w14:textId="77777777" w:rsidR="00FC68AC" w:rsidRPr="00FC68AC" w:rsidRDefault="00FC68AC" w:rsidP="00605272">
      <w:pPr>
        <w:tabs>
          <w:tab w:val="left" w:pos="7480"/>
        </w:tabs>
        <w:spacing w:line="360" w:lineRule="auto"/>
        <w:rPr>
          <w:b/>
          <w:lang w:val="en-US"/>
        </w:rPr>
      </w:pPr>
      <w:r w:rsidRPr="00FC68AC">
        <w:rPr>
          <w:b/>
          <w:lang w:val="en-US"/>
        </w:rPr>
        <w:t xml:space="preserve">The application period for 2018 </w:t>
      </w:r>
      <w:r>
        <w:rPr>
          <w:b/>
          <w:lang w:val="en-US"/>
        </w:rPr>
        <w:t>is open</w:t>
      </w:r>
    </w:p>
    <w:p w14:paraId="7E206FB1" w14:textId="02BE5EE2" w:rsidR="00FC68AC" w:rsidRPr="00BD0199" w:rsidRDefault="00FC68AC" w:rsidP="00605272">
      <w:pPr>
        <w:tabs>
          <w:tab w:val="left" w:pos="7480"/>
        </w:tabs>
        <w:spacing w:line="360" w:lineRule="auto"/>
        <w:rPr>
          <w:lang w:val="en-US"/>
        </w:rPr>
      </w:pPr>
      <w:r w:rsidRPr="00FC68AC">
        <w:rPr>
          <w:lang w:val="en-US"/>
        </w:rPr>
        <w:t xml:space="preserve">The application </w:t>
      </w:r>
      <w:r>
        <w:rPr>
          <w:lang w:val="en-US"/>
        </w:rPr>
        <w:t>process</w:t>
      </w:r>
      <w:r w:rsidRPr="00FC68AC">
        <w:rPr>
          <w:lang w:val="en-US"/>
        </w:rPr>
        <w:t xml:space="preserve"> for 2018 has already </w:t>
      </w:r>
      <w:r>
        <w:rPr>
          <w:lang w:val="en-US"/>
        </w:rPr>
        <w:t>begun</w:t>
      </w:r>
      <w:r w:rsidRPr="00FC68AC">
        <w:rPr>
          <w:lang w:val="en-US"/>
        </w:rPr>
        <w:t xml:space="preserve">. Schunk </w:t>
      </w:r>
      <w:r w:rsidR="00BD0199">
        <w:rPr>
          <w:lang w:val="en-US"/>
        </w:rPr>
        <w:t>is still offering</w:t>
      </w:r>
      <w:r w:rsidRPr="00FC68AC">
        <w:rPr>
          <w:lang w:val="en-US"/>
        </w:rPr>
        <w:t xml:space="preserve"> </w:t>
      </w:r>
      <w:r w:rsidR="00BD0199">
        <w:rPr>
          <w:lang w:val="en-US"/>
        </w:rPr>
        <w:t>positions for internships in t</w:t>
      </w:r>
      <w:r w:rsidRPr="00FC68AC">
        <w:rPr>
          <w:lang w:val="en-US"/>
        </w:rPr>
        <w:t>he</w:t>
      </w:r>
      <w:r w:rsidR="00BD0199">
        <w:rPr>
          <w:lang w:val="en-US"/>
        </w:rPr>
        <w:t xml:space="preserve"> following</w:t>
      </w:r>
      <w:r w:rsidRPr="00FC68AC">
        <w:rPr>
          <w:lang w:val="en-US"/>
        </w:rPr>
        <w:t xml:space="preserve"> </w:t>
      </w:r>
      <w:r w:rsidR="00BD0199">
        <w:rPr>
          <w:lang w:val="en-US"/>
        </w:rPr>
        <w:t xml:space="preserve">fields: </w:t>
      </w:r>
      <w:r w:rsidRPr="00FC68AC">
        <w:rPr>
          <w:lang w:val="en-US"/>
        </w:rPr>
        <w:t>electronics technician for industrial engineering, industrial</w:t>
      </w:r>
      <w:r w:rsidR="00BD0199">
        <w:rPr>
          <w:lang w:val="en-US"/>
        </w:rPr>
        <w:t xml:space="preserve"> clerk, industrial</w:t>
      </w:r>
      <w:r w:rsidRPr="00FC68AC">
        <w:rPr>
          <w:lang w:val="en-US"/>
        </w:rPr>
        <w:t xml:space="preserve"> ceramist for plant technology, industrial mechanic, mechatronics engineer, process mechanic for plastic and rubber technolog</w:t>
      </w:r>
      <w:r w:rsidR="00BD0199">
        <w:rPr>
          <w:lang w:val="en-US"/>
        </w:rPr>
        <w:t>y,</w:t>
      </w:r>
      <w:r w:rsidRPr="00FC68AC">
        <w:rPr>
          <w:lang w:val="en-US"/>
        </w:rPr>
        <w:t xml:space="preserve"> and </w:t>
      </w:r>
      <w:r w:rsidR="00BD0199">
        <w:rPr>
          <w:lang w:val="en-US"/>
        </w:rPr>
        <w:t>cutting machine operator</w:t>
      </w:r>
      <w:r w:rsidRPr="00FC68AC">
        <w:rPr>
          <w:lang w:val="en-US"/>
        </w:rPr>
        <w:t xml:space="preserve">. In addition, there is the possibility of </w:t>
      </w:r>
      <w:r w:rsidR="00BD0199">
        <w:rPr>
          <w:lang w:val="en-US"/>
        </w:rPr>
        <w:t xml:space="preserve">enrolling in the </w:t>
      </w:r>
      <w:r w:rsidRPr="00FC68AC">
        <w:rPr>
          <w:lang w:val="en-US"/>
        </w:rPr>
        <w:t xml:space="preserve">dual </w:t>
      </w:r>
      <w:r w:rsidR="00BD0199">
        <w:rPr>
          <w:lang w:val="en-US"/>
        </w:rPr>
        <w:t xml:space="preserve">study </w:t>
      </w:r>
      <w:r w:rsidRPr="00FC68AC">
        <w:rPr>
          <w:lang w:val="en-US"/>
        </w:rPr>
        <w:t>courses in business administration, engineering</w:t>
      </w:r>
      <w:r w:rsidR="00BD0199">
        <w:rPr>
          <w:lang w:val="en-US"/>
        </w:rPr>
        <w:t>,</w:t>
      </w:r>
      <w:r w:rsidRPr="00FC68AC">
        <w:rPr>
          <w:lang w:val="en-US"/>
        </w:rPr>
        <w:t xml:space="preserve"> and business engineering. </w:t>
      </w:r>
      <w:r w:rsidRPr="00BD0199">
        <w:rPr>
          <w:lang w:val="en-US"/>
        </w:rPr>
        <w:t xml:space="preserve">For further information, please visit: </w:t>
      </w:r>
      <w:r w:rsidR="00BD0199" w:rsidRPr="00A01959">
        <w:rPr>
          <w:lang w:val="en-US"/>
        </w:rPr>
        <w:t>www.schunk-career.com</w:t>
      </w:r>
      <w:r w:rsidRPr="00BD0199">
        <w:rPr>
          <w:lang w:val="en-US"/>
        </w:rPr>
        <w:t>.</w:t>
      </w:r>
    </w:p>
    <w:p w14:paraId="3D69D30F" w14:textId="1D04A2EE" w:rsidR="00CC0D6A" w:rsidRPr="00BD0199" w:rsidRDefault="00CC0D6A" w:rsidP="009149EE">
      <w:pPr>
        <w:tabs>
          <w:tab w:val="left" w:pos="7480"/>
        </w:tabs>
        <w:spacing w:line="360" w:lineRule="auto"/>
        <w:ind w:right="-6"/>
        <w:rPr>
          <w:lang w:val="en-US"/>
        </w:rPr>
      </w:pPr>
      <w:r w:rsidRPr="00BD0199">
        <w:rPr>
          <w:lang w:val="en-US"/>
        </w:rPr>
        <w:t>(</w:t>
      </w:r>
      <w:r w:rsidR="00A01959">
        <w:rPr>
          <w:lang w:val="en-US"/>
        </w:rPr>
        <w:t xml:space="preserve">4,361 </w:t>
      </w:r>
      <w:bookmarkStart w:id="0" w:name="_GoBack"/>
      <w:bookmarkEnd w:id="0"/>
      <w:r w:rsidR="00BD0199" w:rsidRPr="00BD0199">
        <w:rPr>
          <w:lang w:val="en-US"/>
        </w:rPr>
        <w:t>characters</w:t>
      </w:r>
      <w:r w:rsidR="00EC15E5" w:rsidRPr="00BD0199">
        <w:rPr>
          <w:lang w:val="en-US"/>
        </w:rPr>
        <w:t xml:space="preserve"> in</w:t>
      </w:r>
      <w:r w:rsidR="00BD0199" w:rsidRPr="00BD0199">
        <w:rPr>
          <w:lang w:val="en-US"/>
        </w:rPr>
        <w:t>c</w:t>
      </w:r>
      <w:r w:rsidR="00EC15E5" w:rsidRPr="00BD0199">
        <w:rPr>
          <w:lang w:val="en-US"/>
        </w:rPr>
        <w:t xml:space="preserve">l. </w:t>
      </w:r>
      <w:r w:rsidR="00BD0199">
        <w:rPr>
          <w:lang w:val="en-US"/>
        </w:rPr>
        <w:t>spaces</w:t>
      </w:r>
      <w:r w:rsidR="00EC15E5" w:rsidRPr="00BD0199">
        <w:rPr>
          <w:lang w:val="en-US"/>
        </w:rPr>
        <w:t>)</w:t>
      </w:r>
    </w:p>
    <w:p w14:paraId="1FD2C6BC" w14:textId="77777777" w:rsidR="0050065C" w:rsidRPr="00BD0199" w:rsidRDefault="0050065C" w:rsidP="009061A1">
      <w:pPr>
        <w:tabs>
          <w:tab w:val="left" w:pos="7810"/>
          <w:tab w:val="left" w:pos="8250"/>
        </w:tabs>
        <w:spacing w:line="360" w:lineRule="auto"/>
        <w:ind w:right="-1"/>
        <w:rPr>
          <w:iCs/>
          <w:lang w:val="en-US"/>
        </w:rPr>
      </w:pPr>
    </w:p>
    <w:p w14:paraId="741EDD6E" w14:textId="75A03926" w:rsidR="00BD0199" w:rsidRPr="00BD0199" w:rsidRDefault="0050065C" w:rsidP="009061A1">
      <w:pPr>
        <w:tabs>
          <w:tab w:val="left" w:pos="7810"/>
          <w:tab w:val="left" w:pos="8250"/>
        </w:tabs>
        <w:spacing w:line="360" w:lineRule="auto"/>
        <w:ind w:right="-1"/>
        <w:rPr>
          <w:sz w:val="18"/>
          <w:szCs w:val="18"/>
          <w:lang w:val="en-US"/>
        </w:rPr>
      </w:pPr>
      <w:r w:rsidRPr="00BD0199">
        <w:rPr>
          <w:rFonts w:eastAsia="Times New Roman" w:cs="Calibri"/>
          <w:b/>
          <w:iCs/>
          <w:sz w:val="18"/>
          <w:szCs w:val="18"/>
          <w:lang w:val="en-US" w:eastAsia="de-DE"/>
        </w:rPr>
        <w:t>Schunk Group</w:t>
      </w:r>
      <w:r w:rsidRPr="00BD0199">
        <w:rPr>
          <w:rFonts w:eastAsia="Times New Roman" w:cs="Calibri"/>
          <w:iCs/>
          <w:sz w:val="18"/>
          <w:szCs w:val="18"/>
          <w:lang w:val="en-US" w:eastAsia="de-DE"/>
        </w:rPr>
        <w:br/>
      </w:r>
      <w:r w:rsidR="00DB5532"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BD0199" w:rsidRPr="00BD01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5EF8" w14:textId="77777777" w:rsidR="00B50D80" w:rsidRDefault="00B50D80" w:rsidP="00437FEE">
      <w:pPr>
        <w:spacing w:after="0"/>
      </w:pPr>
      <w:r>
        <w:separator/>
      </w:r>
    </w:p>
  </w:endnote>
  <w:endnote w:type="continuationSeparator" w:id="0">
    <w:p w14:paraId="0C132528" w14:textId="77777777" w:rsidR="00B50D80" w:rsidRDefault="00B50D8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C9F" w14:textId="1A3F053E"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A01959">
      <w:rPr>
        <w:noProof/>
      </w:rPr>
      <w:t>2</w:t>
    </w:r>
    <w:r w:rsidRPr="0050065C">
      <w:fldChar w:fldCharType="end"/>
    </w:r>
    <w:r w:rsidRPr="0050065C">
      <w:t xml:space="preserve"> / </w:t>
    </w:r>
    <w:fldSimple w:instr="NUMPAGES  \* Arabic  \* MERGEFORMAT">
      <w:r w:rsidR="00A01959">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0F37"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77FD6">
      <w:rPr>
        <w:b/>
        <w:noProof/>
      </w:rPr>
      <w:t>3</w:t>
    </w:r>
    <w:r>
      <w:rPr>
        <w:b/>
      </w:rPr>
      <w:fldChar w:fldCharType="end"/>
    </w:r>
  </w:p>
  <w:p w14:paraId="15167159"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77E5" w14:textId="77777777" w:rsidR="00B50D80" w:rsidRDefault="00B50D80" w:rsidP="00437FEE">
      <w:pPr>
        <w:spacing w:after="0"/>
      </w:pPr>
      <w:r>
        <w:separator/>
      </w:r>
    </w:p>
  </w:footnote>
  <w:footnote w:type="continuationSeparator" w:id="0">
    <w:p w14:paraId="06FC8DDF" w14:textId="77777777" w:rsidR="00B50D80" w:rsidRDefault="00B50D8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42B3"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3DCD7CC3" wp14:editId="0F3818B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1773224D" w14:textId="77777777" w:rsidTr="00ED35D6">
      <w:trPr>
        <w:trHeight w:val="357"/>
      </w:trPr>
      <w:tc>
        <w:tcPr>
          <w:tcW w:w="5670" w:type="dxa"/>
        </w:tcPr>
        <w:p w14:paraId="5C111C2F" w14:textId="77777777" w:rsidR="00994DDC" w:rsidRPr="00ED35D6" w:rsidRDefault="00994DDC" w:rsidP="00ED35D6">
          <w:pPr>
            <w:pStyle w:val="Kopfzeile"/>
            <w:jc w:val="right"/>
            <w:rPr>
              <w:b/>
              <w:sz w:val="24"/>
              <w:szCs w:val="24"/>
            </w:rPr>
          </w:pPr>
          <w:r w:rsidRPr="00ED35D6">
            <w:rPr>
              <w:b/>
              <w:sz w:val="24"/>
              <w:szCs w:val="24"/>
            </w:rPr>
            <w:t>Dokumenttitel</w:t>
          </w:r>
        </w:p>
      </w:tc>
    </w:tr>
  </w:tbl>
  <w:p w14:paraId="36F794AD"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617D53A" wp14:editId="0B5C023E">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97"/>
    <w:rsid w:val="000017B1"/>
    <w:rsid w:val="00003BBF"/>
    <w:rsid w:val="000072C5"/>
    <w:rsid w:val="000128E4"/>
    <w:rsid w:val="000158D2"/>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3E48"/>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1517"/>
    <w:rsid w:val="001C47C8"/>
    <w:rsid w:val="001D0730"/>
    <w:rsid w:val="001D3225"/>
    <w:rsid w:val="001D3BA9"/>
    <w:rsid w:val="0020031F"/>
    <w:rsid w:val="002038C7"/>
    <w:rsid w:val="00205C59"/>
    <w:rsid w:val="00211D52"/>
    <w:rsid w:val="0021202D"/>
    <w:rsid w:val="00213330"/>
    <w:rsid w:val="00216051"/>
    <w:rsid w:val="00225088"/>
    <w:rsid w:val="002268A1"/>
    <w:rsid w:val="00226D3E"/>
    <w:rsid w:val="00227612"/>
    <w:rsid w:val="002324E1"/>
    <w:rsid w:val="00234F4D"/>
    <w:rsid w:val="00235EAD"/>
    <w:rsid w:val="00236F92"/>
    <w:rsid w:val="00240D91"/>
    <w:rsid w:val="0024266E"/>
    <w:rsid w:val="00255C44"/>
    <w:rsid w:val="002765CD"/>
    <w:rsid w:val="00277FD6"/>
    <w:rsid w:val="0028031B"/>
    <w:rsid w:val="00282A17"/>
    <w:rsid w:val="0029480C"/>
    <w:rsid w:val="00296A26"/>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3A25"/>
    <w:rsid w:val="00335001"/>
    <w:rsid w:val="003539C6"/>
    <w:rsid w:val="00357484"/>
    <w:rsid w:val="00367FE9"/>
    <w:rsid w:val="00370498"/>
    <w:rsid w:val="003755CA"/>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5A1"/>
    <w:rsid w:val="0040799D"/>
    <w:rsid w:val="0042751B"/>
    <w:rsid w:val="00427822"/>
    <w:rsid w:val="0043095F"/>
    <w:rsid w:val="00432705"/>
    <w:rsid w:val="00433F84"/>
    <w:rsid w:val="00436EFA"/>
    <w:rsid w:val="00437FEE"/>
    <w:rsid w:val="00446786"/>
    <w:rsid w:val="00447B2C"/>
    <w:rsid w:val="00456781"/>
    <w:rsid w:val="00460B68"/>
    <w:rsid w:val="00460E4F"/>
    <w:rsid w:val="00464FB9"/>
    <w:rsid w:val="004724E5"/>
    <w:rsid w:val="00481B1D"/>
    <w:rsid w:val="00492BF4"/>
    <w:rsid w:val="0049469E"/>
    <w:rsid w:val="004A1E2E"/>
    <w:rsid w:val="004A3257"/>
    <w:rsid w:val="004A54EC"/>
    <w:rsid w:val="004A6879"/>
    <w:rsid w:val="004B12CA"/>
    <w:rsid w:val="004B26B3"/>
    <w:rsid w:val="004B3320"/>
    <w:rsid w:val="004D34BB"/>
    <w:rsid w:val="004D6DE7"/>
    <w:rsid w:val="004E5A58"/>
    <w:rsid w:val="004F3E92"/>
    <w:rsid w:val="004F79BF"/>
    <w:rsid w:val="00500038"/>
    <w:rsid w:val="0050065C"/>
    <w:rsid w:val="00506765"/>
    <w:rsid w:val="00510D29"/>
    <w:rsid w:val="00513963"/>
    <w:rsid w:val="00523802"/>
    <w:rsid w:val="00523AC0"/>
    <w:rsid w:val="00530AB8"/>
    <w:rsid w:val="005328C5"/>
    <w:rsid w:val="0054042F"/>
    <w:rsid w:val="00541578"/>
    <w:rsid w:val="00550745"/>
    <w:rsid w:val="00555531"/>
    <w:rsid w:val="005566B3"/>
    <w:rsid w:val="00557AAB"/>
    <w:rsid w:val="00563EF0"/>
    <w:rsid w:val="00576399"/>
    <w:rsid w:val="00577E07"/>
    <w:rsid w:val="005844C1"/>
    <w:rsid w:val="00584971"/>
    <w:rsid w:val="00591757"/>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272"/>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2EF"/>
    <w:rsid w:val="00754A54"/>
    <w:rsid w:val="00772877"/>
    <w:rsid w:val="007753D5"/>
    <w:rsid w:val="00780BDF"/>
    <w:rsid w:val="00797762"/>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10EA"/>
    <w:rsid w:val="00887379"/>
    <w:rsid w:val="00895FD8"/>
    <w:rsid w:val="008A5C16"/>
    <w:rsid w:val="008B3162"/>
    <w:rsid w:val="008C0968"/>
    <w:rsid w:val="008C14EC"/>
    <w:rsid w:val="008C5394"/>
    <w:rsid w:val="008C7772"/>
    <w:rsid w:val="008D0DFE"/>
    <w:rsid w:val="008D61EF"/>
    <w:rsid w:val="008F00AD"/>
    <w:rsid w:val="008F1AEA"/>
    <w:rsid w:val="008F1FB0"/>
    <w:rsid w:val="0090124C"/>
    <w:rsid w:val="0090562D"/>
    <w:rsid w:val="00905B67"/>
    <w:rsid w:val="009061A1"/>
    <w:rsid w:val="009144C8"/>
    <w:rsid w:val="009149EE"/>
    <w:rsid w:val="00921469"/>
    <w:rsid w:val="00923425"/>
    <w:rsid w:val="00927510"/>
    <w:rsid w:val="009363B6"/>
    <w:rsid w:val="00950597"/>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E77E6"/>
    <w:rsid w:val="009F7CB8"/>
    <w:rsid w:val="00A01959"/>
    <w:rsid w:val="00A1133B"/>
    <w:rsid w:val="00A3251C"/>
    <w:rsid w:val="00A328F8"/>
    <w:rsid w:val="00A42200"/>
    <w:rsid w:val="00A4240D"/>
    <w:rsid w:val="00A4399A"/>
    <w:rsid w:val="00A4667D"/>
    <w:rsid w:val="00A52B06"/>
    <w:rsid w:val="00A53767"/>
    <w:rsid w:val="00A607D0"/>
    <w:rsid w:val="00A62BFD"/>
    <w:rsid w:val="00A64B7F"/>
    <w:rsid w:val="00A657C0"/>
    <w:rsid w:val="00A66565"/>
    <w:rsid w:val="00A70096"/>
    <w:rsid w:val="00A70DD7"/>
    <w:rsid w:val="00A71FF3"/>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07557"/>
    <w:rsid w:val="00B239CD"/>
    <w:rsid w:val="00B25DE2"/>
    <w:rsid w:val="00B50D80"/>
    <w:rsid w:val="00B631D6"/>
    <w:rsid w:val="00B651E0"/>
    <w:rsid w:val="00B65B56"/>
    <w:rsid w:val="00B67DB8"/>
    <w:rsid w:val="00B73DBE"/>
    <w:rsid w:val="00B84ACB"/>
    <w:rsid w:val="00B85ED2"/>
    <w:rsid w:val="00B86065"/>
    <w:rsid w:val="00B91162"/>
    <w:rsid w:val="00B9232C"/>
    <w:rsid w:val="00B94DD3"/>
    <w:rsid w:val="00BA50FB"/>
    <w:rsid w:val="00BA6F6D"/>
    <w:rsid w:val="00BB12BB"/>
    <w:rsid w:val="00BC030C"/>
    <w:rsid w:val="00BC7BA0"/>
    <w:rsid w:val="00BD0199"/>
    <w:rsid w:val="00BD31BB"/>
    <w:rsid w:val="00BD7FC9"/>
    <w:rsid w:val="00BE2D2C"/>
    <w:rsid w:val="00BE3DB7"/>
    <w:rsid w:val="00BE3F4F"/>
    <w:rsid w:val="00BF2ED8"/>
    <w:rsid w:val="00BF4F90"/>
    <w:rsid w:val="00BF61EA"/>
    <w:rsid w:val="00C03127"/>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2CCA"/>
    <w:rsid w:val="00CD42F2"/>
    <w:rsid w:val="00CD7367"/>
    <w:rsid w:val="00CF070D"/>
    <w:rsid w:val="00CF4E6F"/>
    <w:rsid w:val="00CF591F"/>
    <w:rsid w:val="00D060F3"/>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A7039"/>
    <w:rsid w:val="00DB4EC7"/>
    <w:rsid w:val="00DB5532"/>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32212"/>
    <w:rsid w:val="00E40A14"/>
    <w:rsid w:val="00E4419E"/>
    <w:rsid w:val="00E4558A"/>
    <w:rsid w:val="00E50627"/>
    <w:rsid w:val="00E5494E"/>
    <w:rsid w:val="00E6166A"/>
    <w:rsid w:val="00E6227B"/>
    <w:rsid w:val="00E707F4"/>
    <w:rsid w:val="00E70B60"/>
    <w:rsid w:val="00E7613A"/>
    <w:rsid w:val="00E8020D"/>
    <w:rsid w:val="00E809C5"/>
    <w:rsid w:val="00E812D9"/>
    <w:rsid w:val="00E86E07"/>
    <w:rsid w:val="00E95DCB"/>
    <w:rsid w:val="00EA1B11"/>
    <w:rsid w:val="00EA5FF8"/>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4629A"/>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1E46"/>
    <w:rsid w:val="00FB48A2"/>
    <w:rsid w:val="00FB5183"/>
    <w:rsid w:val="00FB73BB"/>
    <w:rsid w:val="00FC30BC"/>
    <w:rsid w:val="00FC53FF"/>
    <w:rsid w:val="00FC68A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345F9"/>
  <w15:docId w15:val="{3640581E-D098-40EC-BD91-77E77AD0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NichtaufgelsteErwhnung1">
    <w:name w:val="Nicht aufgelöste Erwähnung1"/>
    <w:basedOn w:val="Absatz-Standardschriftart"/>
    <w:uiPriority w:val="99"/>
    <w:semiHidden/>
    <w:unhideWhenUsed/>
    <w:rsid w:val="00FC68AC"/>
    <w:rPr>
      <w:color w:val="808080"/>
      <w:shd w:val="clear" w:color="auto" w:fill="E6E6E6"/>
    </w:rPr>
  </w:style>
  <w:style w:type="character" w:styleId="Kommentarzeichen">
    <w:name w:val="annotation reference"/>
    <w:basedOn w:val="Absatz-Standardschriftart"/>
    <w:uiPriority w:val="99"/>
    <w:semiHidden/>
    <w:unhideWhenUsed/>
    <w:rsid w:val="00BD0199"/>
    <w:rPr>
      <w:sz w:val="16"/>
      <w:szCs w:val="16"/>
    </w:rPr>
  </w:style>
  <w:style w:type="paragraph" w:styleId="Kommentartext">
    <w:name w:val="annotation text"/>
    <w:basedOn w:val="Standard"/>
    <w:link w:val="KommentartextZchn"/>
    <w:uiPriority w:val="99"/>
    <w:semiHidden/>
    <w:unhideWhenUsed/>
    <w:rsid w:val="00BD0199"/>
    <w:rPr>
      <w:sz w:val="20"/>
      <w:szCs w:val="20"/>
    </w:rPr>
  </w:style>
  <w:style w:type="character" w:customStyle="1" w:styleId="KommentartextZchn">
    <w:name w:val="Kommentartext Zchn"/>
    <w:basedOn w:val="Absatz-Standardschriftart"/>
    <w:link w:val="Kommentartext"/>
    <w:uiPriority w:val="99"/>
    <w:semiHidden/>
    <w:rsid w:val="00BD0199"/>
    <w:rPr>
      <w:lang w:eastAsia="en-US"/>
    </w:rPr>
  </w:style>
  <w:style w:type="paragraph" w:styleId="Kommentarthema">
    <w:name w:val="annotation subject"/>
    <w:basedOn w:val="Kommentartext"/>
    <w:next w:val="Kommentartext"/>
    <w:link w:val="KommentarthemaZchn"/>
    <w:uiPriority w:val="99"/>
    <w:semiHidden/>
    <w:unhideWhenUsed/>
    <w:rsid w:val="00BD0199"/>
    <w:rPr>
      <w:b/>
      <w:bCs/>
    </w:rPr>
  </w:style>
  <w:style w:type="character" w:customStyle="1" w:styleId="KommentarthemaZchn">
    <w:name w:val="Kommentarthema Zchn"/>
    <w:basedOn w:val="KommentartextZchn"/>
    <w:link w:val="Kommentarthema"/>
    <w:uiPriority w:val="99"/>
    <w:semiHidden/>
    <w:rsid w:val="00BD01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vt:lpstr>
      <vt:lpstr>Protokoll</vt:lpstr>
    </vt:vector>
  </TitlesOfParts>
  <Company>CW Mediaservices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Neill Busse</dc:creator>
  <cp:lastModifiedBy>Neill Busse</cp:lastModifiedBy>
  <cp:revision>7</cp:revision>
  <cp:lastPrinted>2017-09-19T15:19:00Z</cp:lastPrinted>
  <dcterms:created xsi:type="dcterms:W3CDTF">2017-09-28T08:34:00Z</dcterms:created>
  <dcterms:modified xsi:type="dcterms:W3CDTF">2017-09-28T08:48:00Z</dcterms:modified>
</cp:coreProperties>
</file>