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C6C" w14:textId="7BB2CC06" w:rsidR="00612013" w:rsidRPr="00D962B5" w:rsidRDefault="008F474B" w:rsidP="00612013">
      <w:pPr>
        <w:pStyle w:val="berschrift1"/>
        <w:tabs>
          <w:tab w:val="left" w:pos="7810"/>
          <w:tab w:val="left" w:pos="8250"/>
        </w:tabs>
        <w:ind w:right="1260"/>
      </w:pPr>
      <w:r>
        <w:t>Presseinformation</w:t>
      </w:r>
    </w:p>
    <w:p w14:paraId="07E080B6" w14:textId="7255DAC3" w:rsidR="00612013" w:rsidRPr="00D962B5"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7E60A467" w:rsidR="000454E2" w:rsidRDefault="000454E2" w:rsidP="000454E2">
                            <w:pPr>
                              <w:rPr>
                                <w:b/>
                                <w:sz w:val="18"/>
                                <w:szCs w:val="18"/>
                              </w:rPr>
                            </w:pPr>
                            <w:r>
                              <w:rPr>
                                <w:b/>
                                <w:sz w:val="18"/>
                                <w:szCs w:val="18"/>
                              </w:rPr>
                              <w:t xml:space="preserve">Reiskirchen, </w:t>
                            </w:r>
                            <w:r w:rsidR="00AF6EFA">
                              <w:rPr>
                                <w:b/>
                                <w:sz w:val="18"/>
                                <w:szCs w:val="18"/>
                              </w:rPr>
                              <w:t>10</w:t>
                            </w:r>
                            <w:r w:rsidR="009C679B">
                              <w:rPr>
                                <w:b/>
                                <w:sz w:val="18"/>
                                <w:szCs w:val="18"/>
                              </w:rPr>
                              <w:t>.11</w:t>
                            </w:r>
                            <w:r w:rsidR="001419C8">
                              <w:rPr>
                                <w:b/>
                                <w:sz w:val="18"/>
                                <w:szCs w:val="18"/>
                              </w:rPr>
                              <w:t>.</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77777777" w:rsidR="000454E2" w:rsidRPr="0038068F" w:rsidRDefault="000454E2" w:rsidP="000454E2">
                            <w:pPr>
                              <w:rPr>
                                <w:b/>
                                <w:sz w:val="18"/>
                                <w:szCs w:val="18"/>
                              </w:rPr>
                            </w:pPr>
                            <w:r w:rsidRPr="0038068F">
                              <w:rPr>
                                <w:b/>
                                <w:sz w:val="18"/>
                                <w:szCs w:val="18"/>
                              </w:rPr>
                              <w:t>Kontakt</w:t>
                            </w:r>
                          </w:p>
                          <w:p w14:paraId="2CB2DA9E" w14:textId="77777777" w:rsidR="000454E2" w:rsidRPr="0038068F" w:rsidRDefault="000454E2" w:rsidP="000454E2">
                            <w:pPr>
                              <w:spacing w:after="0"/>
                              <w:rPr>
                                <w:b/>
                                <w:sz w:val="18"/>
                                <w:szCs w:val="18"/>
                              </w:rPr>
                            </w:pPr>
                            <w:r w:rsidRPr="0038068F">
                              <w:rPr>
                                <w:b/>
                                <w:sz w:val="18"/>
                                <w:szCs w:val="18"/>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8" w:history="1">
                              <w:r>
                                <w:rPr>
                                  <w:rStyle w:val="Hyperlink"/>
                                  <w:sz w:val="18"/>
                                  <w:szCs w:val="18"/>
                                </w:rPr>
                                <w:t>www.yesorno.de</w:t>
                              </w:r>
                            </w:hyperlink>
                          </w:p>
                          <w:p w14:paraId="2A4327AC" w14:textId="77777777" w:rsidR="000454E2" w:rsidRDefault="000454E2" w:rsidP="000454E2">
                            <w:pPr>
                              <w:spacing w:after="0"/>
                            </w:pPr>
                          </w:p>
                          <w:p w14:paraId="1E44254E" w14:textId="24086B74" w:rsidR="005727A0" w:rsidRPr="00246507" w:rsidRDefault="00D47591" w:rsidP="005727A0">
                            <w:pPr>
                              <w:spacing w:after="0"/>
                              <w:rPr>
                                <w:sz w:val="18"/>
                                <w:szCs w:val="18"/>
                              </w:rPr>
                            </w:pPr>
                            <w:r>
                              <w:rPr>
                                <w:sz w:val="18"/>
                                <w:szCs w:val="18"/>
                              </w:rPr>
                              <w:t>Bianca Dort</w:t>
                            </w:r>
                          </w:p>
                          <w:p w14:paraId="3757E752" w14:textId="23C0DCE1" w:rsidR="005727A0" w:rsidRPr="001F6A31" w:rsidRDefault="00D47591" w:rsidP="005727A0">
                            <w:pPr>
                              <w:spacing w:after="0"/>
                              <w:rPr>
                                <w:sz w:val="18"/>
                                <w:szCs w:val="18"/>
                              </w:rPr>
                            </w:pPr>
                            <w:r w:rsidRPr="001F6A31">
                              <w:rPr>
                                <w:sz w:val="18"/>
                                <w:szCs w:val="18"/>
                              </w:rPr>
                              <w:t>Marketing Manager</w:t>
                            </w:r>
                          </w:p>
                          <w:p w14:paraId="4252014B" w14:textId="7298DEE1" w:rsidR="005727A0" w:rsidRPr="00D47591" w:rsidRDefault="005727A0" w:rsidP="005727A0">
                            <w:pPr>
                              <w:spacing w:after="0"/>
                              <w:rPr>
                                <w:sz w:val="18"/>
                                <w:szCs w:val="18"/>
                              </w:rPr>
                            </w:pPr>
                            <w:r w:rsidRPr="00D47591">
                              <w:rPr>
                                <w:sz w:val="18"/>
                                <w:szCs w:val="18"/>
                              </w:rPr>
                              <w:t>Tel +49 6408 84-6</w:t>
                            </w:r>
                            <w:r w:rsidR="00D47591" w:rsidRPr="00D47591">
                              <w:rPr>
                                <w:sz w:val="18"/>
                                <w:szCs w:val="18"/>
                              </w:rPr>
                              <w:t>8</w:t>
                            </w:r>
                            <w:r w:rsidRPr="00D47591">
                              <w:rPr>
                                <w:sz w:val="18"/>
                                <w:szCs w:val="18"/>
                              </w:rPr>
                              <w:t>4</w:t>
                            </w:r>
                            <w:r w:rsidR="00D47591" w:rsidRPr="00D47591">
                              <w:rPr>
                                <w:sz w:val="18"/>
                                <w:szCs w:val="18"/>
                              </w:rPr>
                              <w:t>2</w:t>
                            </w:r>
                            <w:r w:rsidRPr="00D47591">
                              <w:rPr>
                                <w:sz w:val="18"/>
                                <w:szCs w:val="18"/>
                              </w:rPr>
                              <w:br/>
                            </w:r>
                            <w:r w:rsidR="00D47591" w:rsidRPr="00D47591">
                              <w:rPr>
                                <w:sz w:val="18"/>
                                <w:szCs w:val="18"/>
                              </w:rPr>
                              <w:t>bianca</w:t>
                            </w:r>
                            <w:r w:rsidRPr="00D47591">
                              <w:rPr>
                                <w:sz w:val="18"/>
                                <w:szCs w:val="18"/>
                              </w:rPr>
                              <w:t>.</w:t>
                            </w:r>
                            <w:r w:rsidR="00D47591" w:rsidRPr="00D47591">
                              <w:rPr>
                                <w:sz w:val="18"/>
                                <w:szCs w:val="18"/>
                              </w:rPr>
                              <w:t>dort</w:t>
                            </w:r>
                            <w:r w:rsidRPr="00D47591">
                              <w:rPr>
                                <w:sz w:val="18"/>
                                <w:szCs w:val="18"/>
                              </w:rPr>
                              <w:t>@weiss-technik.com</w:t>
                            </w:r>
                          </w:p>
                          <w:p w14:paraId="27E24DB8" w14:textId="77777777" w:rsidR="000C7A44" w:rsidRPr="00D47591"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9"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7E60A467" w:rsidR="000454E2" w:rsidRDefault="000454E2" w:rsidP="000454E2">
                      <w:pPr>
                        <w:rPr>
                          <w:b/>
                          <w:sz w:val="18"/>
                          <w:szCs w:val="18"/>
                        </w:rPr>
                      </w:pPr>
                      <w:r>
                        <w:rPr>
                          <w:b/>
                          <w:sz w:val="18"/>
                          <w:szCs w:val="18"/>
                        </w:rPr>
                        <w:t xml:space="preserve">Reiskirchen, </w:t>
                      </w:r>
                      <w:r w:rsidR="00AF6EFA">
                        <w:rPr>
                          <w:b/>
                          <w:sz w:val="18"/>
                          <w:szCs w:val="18"/>
                        </w:rPr>
                        <w:t>10</w:t>
                      </w:r>
                      <w:r w:rsidR="009C679B">
                        <w:rPr>
                          <w:b/>
                          <w:sz w:val="18"/>
                          <w:szCs w:val="18"/>
                        </w:rPr>
                        <w:t>.11</w:t>
                      </w:r>
                      <w:r w:rsidR="001419C8">
                        <w:rPr>
                          <w:b/>
                          <w:sz w:val="18"/>
                          <w:szCs w:val="18"/>
                        </w:rPr>
                        <w:t>.</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77777777" w:rsidR="000454E2" w:rsidRPr="0038068F" w:rsidRDefault="000454E2" w:rsidP="000454E2">
                      <w:pPr>
                        <w:rPr>
                          <w:b/>
                          <w:sz w:val="18"/>
                          <w:szCs w:val="18"/>
                        </w:rPr>
                      </w:pPr>
                      <w:r w:rsidRPr="0038068F">
                        <w:rPr>
                          <w:b/>
                          <w:sz w:val="18"/>
                          <w:szCs w:val="18"/>
                        </w:rPr>
                        <w:t>Kontakt</w:t>
                      </w:r>
                    </w:p>
                    <w:p w14:paraId="2CB2DA9E" w14:textId="77777777" w:rsidR="000454E2" w:rsidRPr="0038068F" w:rsidRDefault="000454E2" w:rsidP="000454E2">
                      <w:pPr>
                        <w:spacing w:after="0"/>
                        <w:rPr>
                          <w:b/>
                          <w:sz w:val="18"/>
                          <w:szCs w:val="18"/>
                        </w:rPr>
                      </w:pPr>
                      <w:r w:rsidRPr="0038068F">
                        <w:rPr>
                          <w:b/>
                          <w:sz w:val="18"/>
                          <w:szCs w:val="18"/>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0" w:history="1">
                        <w:r>
                          <w:rPr>
                            <w:rStyle w:val="Hyperlink"/>
                            <w:sz w:val="18"/>
                            <w:szCs w:val="18"/>
                          </w:rPr>
                          <w:t>www.yesorno.de</w:t>
                        </w:r>
                      </w:hyperlink>
                    </w:p>
                    <w:p w14:paraId="2A4327AC" w14:textId="77777777" w:rsidR="000454E2" w:rsidRDefault="000454E2" w:rsidP="000454E2">
                      <w:pPr>
                        <w:spacing w:after="0"/>
                      </w:pPr>
                    </w:p>
                    <w:p w14:paraId="1E44254E" w14:textId="24086B74" w:rsidR="005727A0" w:rsidRPr="00246507" w:rsidRDefault="00D47591" w:rsidP="005727A0">
                      <w:pPr>
                        <w:spacing w:after="0"/>
                        <w:rPr>
                          <w:sz w:val="18"/>
                          <w:szCs w:val="18"/>
                        </w:rPr>
                      </w:pPr>
                      <w:r>
                        <w:rPr>
                          <w:sz w:val="18"/>
                          <w:szCs w:val="18"/>
                        </w:rPr>
                        <w:t>Bianca Dort</w:t>
                      </w:r>
                    </w:p>
                    <w:p w14:paraId="3757E752" w14:textId="23C0DCE1" w:rsidR="005727A0" w:rsidRPr="001F6A31" w:rsidRDefault="00D47591" w:rsidP="005727A0">
                      <w:pPr>
                        <w:spacing w:after="0"/>
                        <w:rPr>
                          <w:sz w:val="18"/>
                          <w:szCs w:val="18"/>
                        </w:rPr>
                      </w:pPr>
                      <w:r w:rsidRPr="001F6A31">
                        <w:rPr>
                          <w:sz w:val="18"/>
                          <w:szCs w:val="18"/>
                        </w:rPr>
                        <w:t>Marketing Manager</w:t>
                      </w:r>
                    </w:p>
                    <w:p w14:paraId="4252014B" w14:textId="7298DEE1" w:rsidR="005727A0" w:rsidRPr="00D47591" w:rsidRDefault="005727A0" w:rsidP="005727A0">
                      <w:pPr>
                        <w:spacing w:after="0"/>
                        <w:rPr>
                          <w:sz w:val="18"/>
                          <w:szCs w:val="18"/>
                        </w:rPr>
                      </w:pPr>
                      <w:r w:rsidRPr="00D47591">
                        <w:rPr>
                          <w:sz w:val="18"/>
                          <w:szCs w:val="18"/>
                        </w:rPr>
                        <w:t>Tel +49 6408 84-6</w:t>
                      </w:r>
                      <w:r w:rsidR="00D47591" w:rsidRPr="00D47591">
                        <w:rPr>
                          <w:sz w:val="18"/>
                          <w:szCs w:val="18"/>
                        </w:rPr>
                        <w:t>8</w:t>
                      </w:r>
                      <w:r w:rsidRPr="00D47591">
                        <w:rPr>
                          <w:sz w:val="18"/>
                          <w:szCs w:val="18"/>
                        </w:rPr>
                        <w:t>4</w:t>
                      </w:r>
                      <w:r w:rsidR="00D47591" w:rsidRPr="00D47591">
                        <w:rPr>
                          <w:sz w:val="18"/>
                          <w:szCs w:val="18"/>
                        </w:rPr>
                        <w:t>2</w:t>
                      </w:r>
                      <w:r w:rsidRPr="00D47591">
                        <w:rPr>
                          <w:sz w:val="18"/>
                          <w:szCs w:val="18"/>
                        </w:rPr>
                        <w:br/>
                      </w:r>
                      <w:r w:rsidR="00D47591" w:rsidRPr="00D47591">
                        <w:rPr>
                          <w:sz w:val="18"/>
                          <w:szCs w:val="18"/>
                        </w:rPr>
                        <w:t>bianca</w:t>
                      </w:r>
                      <w:r w:rsidRPr="00D47591">
                        <w:rPr>
                          <w:sz w:val="18"/>
                          <w:szCs w:val="18"/>
                        </w:rPr>
                        <w:t>.</w:t>
                      </w:r>
                      <w:r w:rsidR="00D47591" w:rsidRPr="00D47591">
                        <w:rPr>
                          <w:sz w:val="18"/>
                          <w:szCs w:val="18"/>
                        </w:rPr>
                        <w:t>dort</w:t>
                      </w:r>
                      <w:r w:rsidRPr="00D47591">
                        <w:rPr>
                          <w:sz w:val="18"/>
                          <w:szCs w:val="18"/>
                        </w:rPr>
                        <w:t>@weiss-technik.com</w:t>
                      </w:r>
                    </w:p>
                    <w:p w14:paraId="27E24DB8" w14:textId="77777777" w:rsidR="000C7A44" w:rsidRPr="00D47591"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1"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00840AA9" w14:textId="7DE1C4F9" w:rsidR="00025367" w:rsidRDefault="001419C8" w:rsidP="00E10353">
      <w:pPr>
        <w:spacing w:after="0"/>
        <w:rPr>
          <w:rFonts w:asciiTheme="minorHAnsi" w:hAnsiTheme="minorHAnsi" w:cstheme="minorHAnsi"/>
          <w:sz w:val="24"/>
          <w:szCs w:val="24"/>
        </w:rPr>
      </w:pPr>
      <w:r w:rsidRPr="001419C8">
        <w:rPr>
          <w:rFonts w:asciiTheme="minorHAnsi" w:hAnsiTheme="minorHAnsi" w:cstheme="minorHAnsi"/>
          <w:sz w:val="24"/>
          <w:szCs w:val="24"/>
        </w:rPr>
        <w:t>Premiere bei Weiss Technik</w:t>
      </w:r>
    </w:p>
    <w:p w14:paraId="3DEE76BA" w14:textId="2695F4A1" w:rsidR="00E10353" w:rsidRDefault="00A5302E" w:rsidP="001419C8">
      <w:pPr>
        <w:spacing w:after="0"/>
        <w:rPr>
          <w:rFonts w:asciiTheme="minorHAnsi" w:hAnsiTheme="minorHAnsi" w:cstheme="minorHAnsi"/>
          <w:b/>
          <w:sz w:val="28"/>
          <w:szCs w:val="28"/>
        </w:rPr>
      </w:pPr>
      <w:r w:rsidRPr="00A5302E">
        <w:rPr>
          <w:rFonts w:asciiTheme="minorHAnsi" w:hAnsiTheme="minorHAnsi" w:cstheme="minorHAnsi"/>
          <w:b/>
          <w:sz w:val="28"/>
          <w:szCs w:val="28"/>
        </w:rPr>
        <w:t>Sonnensimulation für das Wasserstoffzeitalter</w:t>
      </w:r>
    </w:p>
    <w:p w14:paraId="699510C6" w14:textId="77777777" w:rsidR="00025367" w:rsidRPr="00E10353" w:rsidRDefault="00025367" w:rsidP="00E10353">
      <w:pPr>
        <w:spacing w:after="0"/>
        <w:rPr>
          <w:rFonts w:asciiTheme="minorHAnsi" w:hAnsiTheme="minorHAnsi" w:cstheme="minorHAnsi"/>
          <w:b/>
          <w:sz w:val="28"/>
          <w:szCs w:val="28"/>
        </w:rPr>
      </w:pPr>
    </w:p>
    <w:p w14:paraId="76E07B28" w14:textId="3FC78627" w:rsidR="00B42856" w:rsidRPr="008C0838" w:rsidRDefault="00A5302E" w:rsidP="00D86EAC">
      <w:pPr>
        <w:spacing w:after="0"/>
        <w:rPr>
          <w:rFonts w:asciiTheme="minorHAnsi" w:hAnsiTheme="minorHAnsi" w:cstheme="minorHAnsi"/>
          <w:b/>
          <w:strike/>
          <w:sz w:val="24"/>
          <w:szCs w:val="24"/>
        </w:rPr>
      </w:pPr>
      <w:r w:rsidRPr="00A5302E">
        <w:rPr>
          <w:rFonts w:asciiTheme="minorHAnsi" w:hAnsiTheme="minorHAnsi" w:cstheme="minorHAnsi"/>
          <w:b/>
          <w:sz w:val="24"/>
          <w:szCs w:val="24"/>
        </w:rPr>
        <w:t>Weiss Technik, Marktführer für Umweltsimulationen, hat den weltweit ersten Sonnenlicht-Simulationsprüfstand für Fahrzeuge mit Brennstoffzelle realisiert. Zentrale Innovationen sind der Explosionsschutz nach ATEX-</w:t>
      </w:r>
      <w:r w:rsidRPr="004D2251">
        <w:rPr>
          <w:rFonts w:asciiTheme="minorHAnsi" w:hAnsiTheme="minorHAnsi" w:cstheme="minorHAnsi"/>
          <w:b/>
          <w:sz w:val="24"/>
          <w:szCs w:val="24"/>
        </w:rPr>
        <w:t xml:space="preserve">Standard </w:t>
      </w:r>
      <w:r w:rsidR="009D3CE3" w:rsidRPr="004D2251">
        <w:rPr>
          <w:rFonts w:asciiTheme="minorHAnsi" w:hAnsiTheme="minorHAnsi" w:cstheme="minorHAnsi"/>
          <w:b/>
          <w:sz w:val="24"/>
          <w:szCs w:val="24"/>
        </w:rPr>
        <w:t>und ein Lichtsystem, das die Vorbereitungszeit von Tests auf ein Minimum reduziert.</w:t>
      </w:r>
    </w:p>
    <w:p w14:paraId="378BFA42" w14:textId="77777777" w:rsidR="00025367" w:rsidRDefault="00025367" w:rsidP="00D86EAC">
      <w:pPr>
        <w:spacing w:after="0"/>
        <w:rPr>
          <w:rFonts w:asciiTheme="minorHAnsi" w:hAnsiTheme="minorHAnsi" w:cstheme="minorHAnsi"/>
          <w:b/>
          <w:sz w:val="24"/>
          <w:szCs w:val="24"/>
        </w:rPr>
      </w:pPr>
    </w:p>
    <w:p w14:paraId="08BB6C27" w14:textId="3B88D814" w:rsidR="00025367" w:rsidRPr="00025367" w:rsidRDefault="00A5302E" w:rsidP="00AB480D">
      <w:pPr>
        <w:spacing w:after="0"/>
        <w:rPr>
          <w:rFonts w:asciiTheme="minorHAnsi" w:hAnsiTheme="minorHAnsi" w:cstheme="minorHAnsi"/>
          <w:bCs/>
          <w:sz w:val="24"/>
          <w:szCs w:val="24"/>
        </w:rPr>
      </w:pPr>
      <w:r w:rsidRPr="00A5302E">
        <w:rPr>
          <w:rFonts w:asciiTheme="minorHAnsi" w:hAnsiTheme="minorHAnsi" w:cstheme="minorHAnsi"/>
          <w:bCs/>
          <w:sz w:val="24"/>
          <w:szCs w:val="24"/>
        </w:rPr>
        <w:t>Für Funktions- und Alterungstests werden Fahrzeuge auch intensiver Bestrahlung mit Licht ausgesetzt. Tests von Brennstoffzellenfahrzeugen erfordern dabei besondere Sicherheitsvorkehrungen, da sie mit dem flüchtigen und explosiven Gas Wasserstoff betrieben werden. Weiss Technik hat als weltweit erster Anbieter eine spezialisierte Prüfkammer für Brennstoffzellenfahrzeuge entwickelt.</w:t>
      </w:r>
    </w:p>
    <w:p w14:paraId="1930D5A8" w14:textId="77777777" w:rsidR="00025367" w:rsidRPr="00025367" w:rsidRDefault="00025367" w:rsidP="00025367">
      <w:pPr>
        <w:spacing w:after="0"/>
        <w:ind w:right="-142"/>
        <w:rPr>
          <w:rFonts w:asciiTheme="minorHAnsi" w:hAnsiTheme="minorHAnsi" w:cstheme="minorHAnsi"/>
          <w:bCs/>
          <w:sz w:val="24"/>
          <w:szCs w:val="24"/>
        </w:rPr>
      </w:pPr>
    </w:p>
    <w:p w14:paraId="5B1077FA" w14:textId="4D248017" w:rsidR="00025367" w:rsidRDefault="00A5302E" w:rsidP="00294337">
      <w:pPr>
        <w:spacing w:after="0"/>
        <w:rPr>
          <w:rFonts w:asciiTheme="minorHAnsi" w:hAnsiTheme="minorHAnsi" w:cstheme="minorHAnsi"/>
          <w:bCs/>
          <w:sz w:val="24"/>
          <w:szCs w:val="24"/>
        </w:rPr>
      </w:pPr>
      <w:r w:rsidRPr="00A5302E">
        <w:rPr>
          <w:rFonts w:asciiTheme="minorHAnsi" w:hAnsiTheme="minorHAnsi" w:cstheme="minorBidi"/>
          <w:sz w:val="24"/>
          <w:szCs w:val="24"/>
        </w:rPr>
        <w:t>Ihr ATEX-Sicherheitskonzept analysiert laufend die Luft in der Prüfkammer und detektiert auch kleinste Spuren des explosiven Gases. Bei einer Fehlermeldung schaltet die Sicherheits-SPS die Anlage sofort ab. Um elektrostatische Aufladung und Funkenbildung zu verhindern, sind die Fahrzeuge in der Prüfkammer geerdet.</w:t>
      </w:r>
    </w:p>
    <w:p w14:paraId="366131E4" w14:textId="77777777" w:rsidR="00A002DB" w:rsidRPr="00025367" w:rsidRDefault="00A002DB" w:rsidP="00025367">
      <w:pPr>
        <w:spacing w:after="0"/>
        <w:ind w:right="-142"/>
        <w:rPr>
          <w:rFonts w:asciiTheme="minorHAnsi" w:hAnsiTheme="minorHAnsi" w:cstheme="minorHAnsi"/>
          <w:bCs/>
          <w:sz w:val="24"/>
          <w:szCs w:val="24"/>
        </w:rPr>
      </w:pPr>
    </w:p>
    <w:p w14:paraId="0C9B8B19" w14:textId="1131AFB1" w:rsidR="00FA2E48" w:rsidRPr="00A5302E" w:rsidRDefault="00A5302E" w:rsidP="00FA2E48">
      <w:pPr>
        <w:spacing w:after="0"/>
        <w:ind w:right="-142"/>
        <w:rPr>
          <w:rFonts w:asciiTheme="minorHAnsi" w:hAnsiTheme="minorHAnsi" w:cstheme="minorBidi"/>
          <w:sz w:val="24"/>
          <w:szCs w:val="24"/>
        </w:rPr>
      </w:pPr>
      <w:r w:rsidRPr="00A5302E">
        <w:rPr>
          <w:rFonts w:asciiTheme="minorHAnsi" w:hAnsiTheme="minorHAnsi" w:cstheme="minorBidi"/>
          <w:sz w:val="24"/>
          <w:szCs w:val="24"/>
        </w:rPr>
        <w:t xml:space="preserve">Eine technische Innovation von Weiss Technik ist das durchschlagssichere doppelte Filterscheibensystem zwischen Prüfkammer und Leuchteinheiten. Die Sonnenlicht-Strahler sind fest in der Decke der Prüfkammer installiert. Um die Strahlungsintensität exakt zu dosieren, </w:t>
      </w:r>
      <w:r w:rsidR="009D3CE3" w:rsidRPr="004D2251">
        <w:rPr>
          <w:rFonts w:asciiTheme="minorHAnsi" w:hAnsiTheme="minorHAnsi" w:cstheme="minorBidi"/>
          <w:sz w:val="24"/>
          <w:szCs w:val="24"/>
        </w:rPr>
        <w:t xml:space="preserve">regeln Sensoren die gewünschte Intensität direkt am Fahrzeug ein. </w:t>
      </w:r>
      <w:r w:rsidR="00DB49FE" w:rsidRPr="004D2251">
        <w:rPr>
          <w:rFonts w:asciiTheme="minorHAnsi" w:hAnsiTheme="minorHAnsi" w:cstheme="minorBidi"/>
          <w:sz w:val="24"/>
          <w:szCs w:val="24"/>
        </w:rPr>
        <w:t>D</w:t>
      </w:r>
      <w:r w:rsidRPr="004D2251">
        <w:rPr>
          <w:rFonts w:asciiTheme="minorHAnsi" w:hAnsiTheme="minorHAnsi" w:cstheme="minorBidi"/>
          <w:sz w:val="24"/>
          <w:szCs w:val="24"/>
        </w:rPr>
        <w:t xml:space="preserve">ieser Einstellvorgang dauert nur wenige </w:t>
      </w:r>
      <w:r w:rsidR="009D3CE3" w:rsidRPr="004D2251">
        <w:rPr>
          <w:rFonts w:asciiTheme="minorHAnsi" w:hAnsiTheme="minorHAnsi" w:cstheme="minorBidi"/>
          <w:sz w:val="24"/>
          <w:szCs w:val="24"/>
        </w:rPr>
        <w:t xml:space="preserve">Sekunden. </w:t>
      </w:r>
      <w:r w:rsidRPr="004D2251">
        <w:rPr>
          <w:rFonts w:asciiTheme="minorHAnsi" w:hAnsiTheme="minorHAnsi" w:cstheme="minorBidi"/>
          <w:sz w:val="24"/>
          <w:szCs w:val="24"/>
        </w:rPr>
        <w:t>Da diese Technologie die Mechanik zur Höhenverstellung von Sonnenlicht</w:t>
      </w:r>
      <w:r w:rsidRPr="00A5302E">
        <w:rPr>
          <w:rFonts w:asciiTheme="minorHAnsi" w:hAnsiTheme="minorHAnsi" w:cstheme="minorBidi"/>
          <w:sz w:val="24"/>
          <w:szCs w:val="24"/>
        </w:rPr>
        <w:t>-Strahlern überflüssig macht, ist die Produktneuheit von Weiss Technik um 30 Prozent kostengünstiger als herkömmliche Sonnenlicht-Simulationen.</w:t>
      </w:r>
    </w:p>
    <w:p w14:paraId="73930F90" w14:textId="3B3590E3" w:rsidR="00A5302E" w:rsidRDefault="00A5302E" w:rsidP="00FA2E48">
      <w:pPr>
        <w:spacing w:after="0"/>
        <w:ind w:right="-142"/>
        <w:rPr>
          <w:rFonts w:asciiTheme="minorHAnsi" w:hAnsiTheme="minorHAnsi" w:cstheme="minorHAnsi"/>
          <w:bCs/>
          <w:sz w:val="24"/>
          <w:szCs w:val="24"/>
        </w:rPr>
      </w:pPr>
    </w:p>
    <w:p w14:paraId="706333AC" w14:textId="060C8414" w:rsidR="00A5302E" w:rsidRDefault="00A5302E" w:rsidP="00FA2E48">
      <w:pPr>
        <w:spacing w:after="0"/>
        <w:ind w:right="-142"/>
        <w:rPr>
          <w:rFonts w:asciiTheme="minorHAnsi" w:hAnsiTheme="minorHAnsi" w:cstheme="minorHAnsi"/>
          <w:bCs/>
          <w:sz w:val="24"/>
          <w:szCs w:val="24"/>
        </w:rPr>
      </w:pPr>
    </w:p>
    <w:p w14:paraId="2933ABC3" w14:textId="77777777" w:rsidR="00F97382" w:rsidRDefault="00F97382" w:rsidP="00FA2E48">
      <w:pPr>
        <w:spacing w:after="0"/>
        <w:ind w:right="-142"/>
        <w:rPr>
          <w:rFonts w:asciiTheme="minorHAnsi" w:hAnsiTheme="minorHAnsi" w:cstheme="minorHAnsi"/>
          <w:bCs/>
          <w:sz w:val="24"/>
          <w:szCs w:val="24"/>
        </w:rPr>
      </w:pPr>
    </w:p>
    <w:p w14:paraId="4F14A0A2" w14:textId="154FB3C2" w:rsidR="00DF5CC3" w:rsidRDefault="00A5302E" w:rsidP="00246AF4">
      <w:pPr>
        <w:spacing w:after="0"/>
        <w:ind w:right="-142"/>
        <w:rPr>
          <w:rFonts w:asciiTheme="minorHAnsi" w:hAnsiTheme="minorHAnsi" w:cs="Arial"/>
          <w:sz w:val="24"/>
          <w:szCs w:val="24"/>
        </w:rPr>
      </w:pPr>
      <w:r>
        <w:rPr>
          <w:rFonts w:asciiTheme="minorHAnsi" w:hAnsiTheme="minorHAnsi" w:cs="Arial"/>
          <w:sz w:val="24"/>
          <w:szCs w:val="24"/>
        </w:rPr>
        <w:t>1.</w:t>
      </w:r>
      <w:r w:rsidR="001F6A31">
        <w:rPr>
          <w:rFonts w:asciiTheme="minorHAnsi" w:hAnsiTheme="minorHAnsi" w:cs="Arial"/>
          <w:sz w:val="24"/>
          <w:szCs w:val="24"/>
        </w:rPr>
        <w:t>670</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Zeichen</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in</w:t>
      </w:r>
      <w:r w:rsidR="00793462">
        <w:rPr>
          <w:rFonts w:asciiTheme="minorHAnsi" w:hAnsiTheme="minorHAnsi" w:cs="Arial"/>
          <w:sz w:val="24"/>
          <w:szCs w:val="24"/>
        </w:rPr>
        <w:t>k</w:t>
      </w:r>
      <w:r w:rsidR="006F17E6" w:rsidRPr="009B577A">
        <w:rPr>
          <w:rFonts w:asciiTheme="minorHAnsi" w:hAnsiTheme="minorHAnsi" w:cs="Arial"/>
          <w:sz w:val="24"/>
          <w:szCs w:val="24"/>
        </w:rPr>
        <w:t>lusive Leerzeichen</w:t>
      </w:r>
      <w:r w:rsidR="00234193" w:rsidRPr="009B577A">
        <w:rPr>
          <w:rFonts w:asciiTheme="minorHAnsi" w:hAnsiTheme="minorHAnsi" w:cs="Arial"/>
          <w:sz w:val="24"/>
          <w:szCs w:val="24"/>
        </w:rPr>
        <w:t>)</w:t>
      </w:r>
    </w:p>
    <w:p w14:paraId="3C3BC0E9" w14:textId="5B648B3A" w:rsidR="00FE43DD" w:rsidRDefault="00FE43DD" w:rsidP="00246AF4">
      <w:pPr>
        <w:spacing w:after="0"/>
        <w:ind w:right="-142"/>
        <w:rPr>
          <w:rFonts w:asciiTheme="minorHAnsi" w:hAnsiTheme="minorHAnsi" w:cs="Arial"/>
          <w:sz w:val="24"/>
          <w:szCs w:val="24"/>
        </w:rPr>
      </w:pPr>
    </w:p>
    <w:p w14:paraId="3B3E2615" w14:textId="77777777" w:rsidR="00FE43DD" w:rsidRDefault="00FE43DD" w:rsidP="00246AF4">
      <w:pPr>
        <w:spacing w:after="0"/>
        <w:ind w:right="-142"/>
        <w:rPr>
          <w:rFonts w:asciiTheme="minorHAnsi" w:hAnsiTheme="minorHAnsi" w:cs="Arial"/>
          <w:sz w:val="24"/>
          <w:szCs w:val="24"/>
        </w:rPr>
      </w:pPr>
    </w:p>
    <w:p w14:paraId="19AF5553" w14:textId="77777777" w:rsidR="00996E99" w:rsidRDefault="006F17E6" w:rsidP="00A5302E">
      <w:pPr>
        <w:spacing w:line="360" w:lineRule="auto"/>
        <w:ind w:right="-1"/>
        <w:jc w:val="both"/>
        <w:rPr>
          <w:b/>
          <w:iCs/>
          <w:highlight w:val="yellow"/>
        </w:rPr>
      </w:pPr>
      <w:r>
        <w:rPr>
          <w:color w:val="222222"/>
        </w:rPr>
        <w:lastRenderedPageBreak/>
        <w:t xml:space="preserve">Abdruck honorarfrei. Bitte geben Sie als Quelle </w:t>
      </w:r>
      <w:r w:rsidR="00443DAC" w:rsidRPr="00443DAC">
        <w:rPr>
          <w:color w:val="222222"/>
        </w:rPr>
        <w:t xml:space="preserve">Weiss </w:t>
      </w:r>
      <w:r w:rsidR="00C01930">
        <w:rPr>
          <w:color w:val="222222"/>
        </w:rPr>
        <w:t>Technik</w:t>
      </w:r>
      <w:r w:rsidR="00187954">
        <w:rPr>
          <w:color w:val="222222"/>
        </w:rPr>
        <w:t xml:space="preserve"> </w:t>
      </w:r>
      <w:r w:rsidR="00443DAC" w:rsidRPr="00443DAC">
        <w:rPr>
          <w:color w:val="222222"/>
        </w:rPr>
        <w:t xml:space="preserve">GmbH </w:t>
      </w:r>
      <w:r>
        <w:rPr>
          <w:color w:val="222222"/>
        </w:rPr>
        <w:t>an.</w:t>
      </w:r>
      <w:r w:rsidR="00996E99" w:rsidRPr="00996E99">
        <w:rPr>
          <w:b/>
          <w:iCs/>
          <w:highlight w:val="yellow"/>
        </w:rPr>
        <w:t xml:space="preserve"> </w:t>
      </w:r>
    </w:p>
    <w:p w14:paraId="76134444" w14:textId="25F9D967" w:rsidR="00996E99" w:rsidRPr="00996E99" w:rsidRDefault="00996E99" w:rsidP="00996E99">
      <w:pPr>
        <w:spacing w:line="360" w:lineRule="auto"/>
        <w:ind w:left="-5" w:right="-1"/>
        <w:jc w:val="both"/>
        <w:rPr>
          <w:b/>
          <w:iCs/>
        </w:rPr>
      </w:pPr>
      <w:r w:rsidRPr="00996E99">
        <w:rPr>
          <w:b/>
          <w:iCs/>
        </w:rPr>
        <w:t>Bildmaterial:</w:t>
      </w:r>
      <w:r w:rsidRPr="00996E99">
        <w:rPr>
          <w:b/>
          <w:iCs/>
        </w:rPr>
        <w:tab/>
      </w:r>
    </w:p>
    <w:p w14:paraId="120D5EC8" w14:textId="4BAFC971" w:rsidR="00FA2E48" w:rsidRDefault="00FA2E48" w:rsidP="00996E99">
      <w:pPr>
        <w:ind w:right="-1"/>
      </w:pPr>
      <w:r>
        <w:rPr>
          <w:rFonts w:asciiTheme="minorHAnsi" w:hAnsiTheme="minorHAnsi" w:cstheme="minorHAnsi"/>
          <w:bCs/>
          <w:noProof/>
          <w:sz w:val="24"/>
          <w:szCs w:val="24"/>
          <w:lang w:eastAsia="de-DE"/>
        </w:rPr>
        <w:drawing>
          <wp:inline distT="0" distB="0" distL="0" distR="0" wp14:anchorId="71650AC8" wp14:editId="315CCA61">
            <wp:extent cx="2043640" cy="2723353"/>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3767" cy="2736848"/>
                    </a:xfrm>
                    <a:prstGeom prst="rect">
                      <a:avLst/>
                    </a:prstGeom>
                    <a:noFill/>
                    <a:ln>
                      <a:noFill/>
                    </a:ln>
                  </pic:spPr>
                </pic:pic>
              </a:graphicData>
            </a:graphic>
          </wp:inline>
        </w:drawing>
      </w:r>
    </w:p>
    <w:p w14:paraId="0C6F0AD5" w14:textId="143B8E7F" w:rsidR="00391E4D" w:rsidRPr="009C2F9E" w:rsidRDefault="00996E99" w:rsidP="00996E99">
      <w:pPr>
        <w:ind w:right="-1"/>
      </w:pPr>
      <w:r w:rsidRPr="00996E99">
        <w:t>Bild: Weiss</w:t>
      </w:r>
      <w:r>
        <w:t xml:space="preserve"> T</w:t>
      </w:r>
      <w:r w:rsidRPr="00996E99">
        <w:t>echnik</w:t>
      </w:r>
      <w:r>
        <w:t xml:space="preserve"> GmbH</w:t>
      </w:r>
      <w:r w:rsidRPr="00996E99">
        <w:t xml:space="preserve">, own </w:t>
      </w:r>
      <w:proofErr w:type="spellStart"/>
      <w:r w:rsidRPr="00996E99">
        <w:t>image</w:t>
      </w:r>
      <w:proofErr w:type="spellEnd"/>
    </w:p>
    <w:p w14:paraId="6AFDB2B0" w14:textId="3E513008" w:rsidR="00A5302E" w:rsidRDefault="00391E4D" w:rsidP="00F97382">
      <w:pPr>
        <w:ind w:right="-1"/>
        <w:rPr>
          <w:i/>
        </w:rPr>
      </w:pPr>
      <w:r>
        <w:rPr>
          <w:i/>
        </w:rPr>
        <w:t xml:space="preserve">Die Strahler der Sonnenlicht-Simulation </w:t>
      </w:r>
      <w:r w:rsidR="00C878FF">
        <w:rPr>
          <w:i/>
        </w:rPr>
        <w:t xml:space="preserve">von Weiss Technik </w:t>
      </w:r>
      <w:r>
        <w:rPr>
          <w:i/>
        </w:rPr>
        <w:t>sind fest in der Decke der Prüfkammer installiert</w:t>
      </w:r>
      <w:r w:rsidR="00C26380">
        <w:rPr>
          <w:i/>
        </w:rPr>
        <w:t>.</w:t>
      </w:r>
    </w:p>
    <w:p w14:paraId="5BDA6EC2" w14:textId="77777777" w:rsidR="00872FC5" w:rsidRDefault="00872FC5" w:rsidP="000E58C5">
      <w:pPr>
        <w:rPr>
          <w:i/>
        </w:rPr>
      </w:pPr>
    </w:p>
    <w:p w14:paraId="67E94AE0" w14:textId="4E534151" w:rsidR="000E58C5" w:rsidRPr="00673053" w:rsidRDefault="000E58C5" w:rsidP="000E58C5">
      <w:pPr>
        <w:rPr>
          <w:rFonts w:asciiTheme="minorHAnsi" w:hAnsiTheme="minorHAnsi"/>
          <w:b/>
          <w:sz w:val="18"/>
        </w:rPr>
      </w:pPr>
      <w:r w:rsidRPr="00673053">
        <w:rPr>
          <w:rFonts w:asciiTheme="minorHAnsi" w:hAnsiTheme="minorHAnsi"/>
          <w:b/>
          <w:sz w:val="18"/>
        </w:rPr>
        <w:t>Die Weiss Technik Unternehmen</w:t>
      </w:r>
    </w:p>
    <w:p w14:paraId="496C63A5" w14:textId="12A731B8" w:rsidR="00681B81" w:rsidRDefault="00681B81" w:rsidP="000E58C5">
      <w:pPr>
        <w:tabs>
          <w:tab w:val="left" w:pos="7480"/>
        </w:tabs>
        <w:spacing w:line="360" w:lineRule="auto"/>
        <w:ind w:right="-6"/>
        <w:rPr>
          <w:sz w:val="18"/>
        </w:rPr>
      </w:pPr>
      <w:r>
        <w:rPr>
          <w:sz w:val="18"/>
        </w:rPr>
        <w:t>Zu den</w:t>
      </w:r>
      <w:r w:rsidR="000E58C5" w:rsidRPr="00FF2E07">
        <w:rPr>
          <w:sz w:val="18"/>
        </w:rPr>
        <w:t xml:space="preserve"> Weiss Technik Unternehmen </w:t>
      </w:r>
      <w:r w:rsidR="00FB6761">
        <w:rPr>
          <w:sz w:val="18"/>
        </w:rPr>
        <w:t>gehören die Produktbereiche Umweltsimulation, Wärmetechnik, Klimatechnik und Pharmatechnik</w:t>
      </w:r>
      <w:r w:rsidR="00307229">
        <w:rPr>
          <w:sz w:val="18"/>
        </w:rPr>
        <w:t xml:space="preserve"> </w:t>
      </w:r>
      <w:r w:rsidR="00307229">
        <w:rPr>
          <w:rFonts w:asciiTheme="minorHAnsi" w:hAnsiTheme="minorHAnsi"/>
          <w:b/>
          <w:sz w:val="18"/>
        </w:rPr>
        <w:t>(</w:t>
      </w:r>
      <w:r w:rsidR="00793462">
        <w:rPr>
          <w:rFonts w:asciiTheme="minorHAnsi" w:hAnsiTheme="minorHAnsi"/>
          <w:b/>
          <w:sz w:val="18"/>
        </w:rPr>
        <w:t>www.weiss-technik.com</w:t>
      </w:r>
      <w:r w:rsidR="00307229">
        <w:rPr>
          <w:rFonts w:asciiTheme="minorHAnsi" w:hAnsiTheme="minorHAnsi"/>
          <w:b/>
          <w:sz w:val="18"/>
        </w:rPr>
        <w:t>)</w:t>
      </w:r>
      <w:r w:rsidR="00FB6761">
        <w:rPr>
          <w:sz w:val="18"/>
        </w:rPr>
        <w:t xml:space="preserve">. Kunden erhalten </w:t>
      </w:r>
      <w:r w:rsidR="00FB6761" w:rsidRPr="00FF2E07">
        <w:rPr>
          <w:sz w:val="18"/>
        </w:rPr>
        <w:t>Lösungen</w:t>
      </w:r>
      <w:r w:rsidR="00FB6761">
        <w:rPr>
          <w:sz w:val="18"/>
        </w:rPr>
        <w:t xml:space="preserve"> und Produkte, </w:t>
      </w:r>
      <w:r w:rsidR="000E58C5" w:rsidRPr="00FF2E07">
        <w:rPr>
          <w:sz w:val="18"/>
        </w:rPr>
        <w:t xml:space="preserve">die in Forschung und Entwicklung sowie bei Fertigung und Qualitätssicherung eingesetzt werden. </w:t>
      </w:r>
      <w:r w:rsidR="000E58C5">
        <w:rPr>
          <w:sz w:val="18"/>
        </w:rPr>
        <w:t xml:space="preserve">Eine starke Vertriebs- und Serviceorganisation </w:t>
      </w:r>
      <w:r w:rsidR="000E58C5" w:rsidRPr="00FF2E07">
        <w:rPr>
          <w:sz w:val="18"/>
        </w:rPr>
        <w:t xml:space="preserve">mit </w:t>
      </w:r>
      <w:r w:rsidR="009D3CE3">
        <w:rPr>
          <w:sz w:val="18"/>
        </w:rPr>
        <w:br/>
      </w:r>
      <w:r w:rsidR="000E58C5">
        <w:rPr>
          <w:sz w:val="18"/>
        </w:rPr>
        <w:t xml:space="preserve">22 </w:t>
      </w:r>
      <w:r w:rsidR="000E58C5" w:rsidRPr="00FF2E07">
        <w:rPr>
          <w:sz w:val="18"/>
        </w:rPr>
        <w:t>Gesellschaften</w:t>
      </w:r>
      <w:r w:rsidR="000E58C5">
        <w:rPr>
          <w:sz w:val="18"/>
        </w:rPr>
        <w:t xml:space="preserve"> in 15 Ländern an 40 Standorten</w:t>
      </w:r>
      <w:r w:rsidR="000E58C5" w:rsidRPr="00FF2E07">
        <w:rPr>
          <w:sz w:val="18"/>
        </w:rPr>
        <w:t xml:space="preserve"> </w:t>
      </w:r>
      <w:r w:rsidR="00FB6761">
        <w:rPr>
          <w:sz w:val="18"/>
        </w:rPr>
        <w:t>betreut die</w:t>
      </w:r>
      <w:r w:rsidR="000E58C5">
        <w:rPr>
          <w:sz w:val="18"/>
        </w:rPr>
        <w:t xml:space="preserve"> Kunden und </w:t>
      </w:r>
      <w:r w:rsidR="00FB6761">
        <w:rPr>
          <w:sz w:val="18"/>
        </w:rPr>
        <w:t xml:space="preserve">sichert den Betrieb der Systeme – rund um den Globus. </w:t>
      </w:r>
      <w:r w:rsidR="00FB6761" w:rsidRPr="00FF2E07">
        <w:rPr>
          <w:sz w:val="18"/>
        </w:rPr>
        <w:t>Die Weiss Technik Unternehmen sind Teil der in Heuchelheim bei Gießen ansä</w:t>
      </w:r>
      <w:r w:rsidR="00FB6761">
        <w:rPr>
          <w:sz w:val="18"/>
        </w:rPr>
        <w:t>ssigen Schunk Group.</w:t>
      </w:r>
    </w:p>
    <w:p w14:paraId="260B008F" w14:textId="308008A3" w:rsidR="007C2DE7" w:rsidRPr="00D86EAC" w:rsidRDefault="00531E1F" w:rsidP="00D86EAC">
      <w:pPr>
        <w:spacing w:line="360" w:lineRule="auto"/>
        <w:rPr>
          <w:sz w:val="18"/>
          <w:szCs w:val="18"/>
          <w:lang w:val="de-CH"/>
        </w:rPr>
      </w:pPr>
      <w:r w:rsidRPr="00531E1F">
        <w:rPr>
          <w:b/>
          <w:bCs/>
          <w:sz w:val="18"/>
          <w:szCs w:val="18"/>
          <w:lang w:eastAsia="de-DE"/>
        </w:rPr>
        <w:t>Schunk Group</w:t>
      </w:r>
      <w:r w:rsidRPr="00531E1F">
        <w:rPr>
          <w:sz w:val="18"/>
          <w:szCs w:val="18"/>
          <w:lang w:eastAsia="de-DE"/>
        </w:rPr>
        <w:b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9.100 Beschäftigte in 29 Ländern und hat 2019 einen Umsatz von 1,35 Mrd. Euro erwirtschaftet.</w:t>
      </w:r>
    </w:p>
    <w:sectPr w:rsidR="007C2DE7" w:rsidRPr="00D86EAC" w:rsidSect="00246AF4">
      <w:headerReference w:type="default" r:id="rId13"/>
      <w:footerReference w:type="default" r:id="rId14"/>
      <w:headerReference w:type="first" r:id="rId15"/>
      <w:footerReference w:type="first" r:id="rId16"/>
      <w:pgSz w:w="11906" w:h="16838" w:code="9"/>
      <w:pgMar w:top="3403" w:right="368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E5627" w14:textId="77777777" w:rsidR="000D2D24" w:rsidRDefault="000D2D24" w:rsidP="00437FEE">
      <w:pPr>
        <w:spacing w:after="0"/>
      </w:pPr>
      <w:r>
        <w:separator/>
      </w:r>
    </w:p>
  </w:endnote>
  <w:endnote w:type="continuationSeparator" w:id="0">
    <w:p w14:paraId="170B41DF" w14:textId="77777777" w:rsidR="000D2D24" w:rsidRDefault="000D2D24"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009C37CE" w:rsidR="005100C8" w:rsidRPr="0050065C" w:rsidRDefault="005D33BC" w:rsidP="0050065C">
    <w:pPr>
      <w:pStyle w:val="Fuzeile"/>
      <w:ind w:right="-2268"/>
      <w:jc w:val="right"/>
    </w:pPr>
    <w:r>
      <w:rPr>
        <w:noProof/>
        <w:lang w:eastAsia="de-DE"/>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DB49FE">
      <w:rPr>
        <w:noProof/>
      </w:rPr>
      <w:t>1</w:t>
    </w:r>
    <w:r w:rsidR="005100C8" w:rsidRPr="0050065C">
      <w:fldChar w:fldCharType="end"/>
    </w:r>
    <w:r w:rsidR="005100C8" w:rsidRPr="0050065C">
      <w:t>/</w:t>
    </w:r>
    <w:r w:rsidR="00AF0CC6">
      <w:rPr>
        <w:noProof/>
      </w:rPr>
      <w:fldChar w:fldCharType="begin"/>
    </w:r>
    <w:r w:rsidR="00AF0CC6">
      <w:rPr>
        <w:noProof/>
      </w:rPr>
      <w:instrText>NUMPAGES  \* Arabic  \* MERGEFORMAT</w:instrText>
    </w:r>
    <w:r w:rsidR="00AF0CC6">
      <w:rPr>
        <w:noProof/>
      </w:rPr>
      <w:fldChar w:fldCharType="separate"/>
    </w:r>
    <w:r w:rsidR="00DB49FE">
      <w:rPr>
        <w:noProof/>
      </w:rPr>
      <w:t>3</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73FEE" w14:textId="77777777" w:rsidR="000D2D24" w:rsidRDefault="000D2D24" w:rsidP="00437FEE">
      <w:pPr>
        <w:spacing w:after="0"/>
      </w:pPr>
      <w:r>
        <w:separator/>
      </w:r>
    </w:p>
  </w:footnote>
  <w:footnote w:type="continuationSeparator" w:id="0">
    <w:p w14:paraId="18144F54" w14:textId="77777777" w:rsidR="000D2D24" w:rsidRDefault="000D2D24"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9"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E07"/>
    <w:rsid w:val="000017B1"/>
    <w:rsid w:val="00003BBF"/>
    <w:rsid w:val="00005087"/>
    <w:rsid w:val="000128E4"/>
    <w:rsid w:val="00020346"/>
    <w:rsid w:val="00025367"/>
    <w:rsid w:val="00030DAD"/>
    <w:rsid w:val="00031CF6"/>
    <w:rsid w:val="000326FA"/>
    <w:rsid w:val="00034F31"/>
    <w:rsid w:val="0004007C"/>
    <w:rsid w:val="00041071"/>
    <w:rsid w:val="00042B9F"/>
    <w:rsid w:val="0004443D"/>
    <w:rsid w:val="0004521F"/>
    <w:rsid w:val="0004539F"/>
    <w:rsid w:val="000454E2"/>
    <w:rsid w:val="0005010A"/>
    <w:rsid w:val="00050F6C"/>
    <w:rsid w:val="00054F03"/>
    <w:rsid w:val="00056EF2"/>
    <w:rsid w:val="000570D4"/>
    <w:rsid w:val="00064F0A"/>
    <w:rsid w:val="00066847"/>
    <w:rsid w:val="000705D6"/>
    <w:rsid w:val="000707D0"/>
    <w:rsid w:val="0008285E"/>
    <w:rsid w:val="00085F9E"/>
    <w:rsid w:val="00086BDB"/>
    <w:rsid w:val="0009229C"/>
    <w:rsid w:val="00095B2D"/>
    <w:rsid w:val="00095BB3"/>
    <w:rsid w:val="000A3196"/>
    <w:rsid w:val="000A3B6D"/>
    <w:rsid w:val="000A509B"/>
    <w:rsid w:val="000A7195"/>
    <w:rsid w:val="000B208E"/>
    <w:rsid w:val="000B2D84"/>
    <w:rsid w:val="000C3C6C"/>
    <w:rsid w:val="000C6EB4"/>
    <w:rsid w:val="000C7A44"/>
    <w:rsid w:val="000D243D"/>
    <w:rsid w:val="000D2D24"/>
    <w:rsid w:val="000D47D5"/>
    <w:rsid w:val="000D6B46"/>
    <w:rsid w:val="000D70E4"/>
    <w:rsid w:val="000D7FA3"/>
    <w:rsid w:val="000E0358"/>
    <w:rsid w:val="000E107E"/>
    <w:rsid w:val="000E507E"/>
    <w:rsid w:val="000E58C5"/>
    <w:rsid w:val="000F039F"/>
    <w:rsid w:val="000F3BE0"/>
    <w:rsid w:val="001061FC"/>
    <w:rsid w:val="0010625D"/>
    <w:rsid w:val="00110782"/>
    <w:rsid w:val="001109D5"/>
    <w:rsid w:val="0011233D"/>
    <w:rsid w:val="001157C7"/>
    <w:rsid w:val="00117139"/>
    <w:rsid w:val="00122AE2"/>
    <w:rsid w:val="00124050"/>
    <w:rsid w:val="00126CCF"/>
    <w:rsid w:val="00130445"/>
    <w:rsid w:val="001340E7"/>
    <w:rsid w:val="0013621B"/>
    <w:rsid w:val="00140212"/>
    <w:rsid w:val="001419C8"/>
    <w:rsid w:val="00142AF2"/>
    <w:rsid w:val="001442EB"/>
    <w:rsid w:val="00146D1F"/>
    <w:rsid w:val="001502C8"/>
    <w:rsid w:val="00155BF1"/>
    <w:rsid w:val="00165457"/>
    <w:rsid w:val="001753B1"/>
    <w:rsid w:val="00176C6D"/>
    <w:rsid w:val="001813EC"/>
    <w:rsid w:val="00183BF2"/>
    <w:rsid w:val="00184934"/>
    <w:rsid w:val="00187954"/>
    <w:rsid w:val="001904A4"/>
    <w:rsid w:val="00190A4C"/>
    <w:rsid w:val="001923A0"/>
    <w:rsid w:val="00193857"/>
    <w:rsid w:val="001952B4"/>
    <w:rsid w:val="0019622E"/>
    <w:rsid w:val="00197662"/>
    <w:rsid w:val="001A045E"/>
    <w:rsid w:val="001B0BC9"/>
    <w:rsid w:val="001B0ED8"/>
    <w:rsid w:val="001B5746"/>
    <w:rsid w:val="001C47C8"/>
    <w:rsid w:val="001D0730"/>
    <w:rsid w:val="001D3225"/>
    <w:rsid w:val="001D3BA9"/>
    <w:rsid w:val="001E5482"/>
    <w:rsid w:val="001F6A31"/>
    <w:rsid w:val="0020031F"/>
    <w:rsid w:val="002038C7"/>
    <w:rsid w:val="00205C59"/>
    <w:rsid w:val="00211D52"/>
    <w:rsid w:val="0021202D"/>
    <w:rsid w:val="00213330"/>
    <w:rsid w:val="00213E6A"/>
    <w:rsid w:val="00217C49"/>
    <w:rsid w:val="00225088"/>
    <w:rsid w:val="00226594"/>
    <w:rsid w:val="002268A1"/>
    <w:rsid w:val="00226D3E"/>
    <w:rsid w:val="00227612"/>
    <w:rsid w:val="002324E1"/>
    <w:rsid w:val="00234193"/>
    <w:rsid w:val="00235EAD"/>
    <w:rsid w:val="00236F92"/>
    <w:rsid w:val="00240D91"/>
    <w:rsid w:val="0024266E"/>
    <w:rsid w:val="002446DE"/>
    <w:rsid w:val="00246507"/>
    <w:rsid w:val="00246AF4"/>
    <w:rsid w:val="002529F9"/>
    <w:rsid w:val="00253827"/>
    <w:rsid w:val="00255C44"/>
    <w:rsid w:val="002765CD"/>
    <w:rsid w:val="0028031B"/>
    <w:rsid w:val="00282A17"/>
    <w:rsid w:val="00283405"/>
    <w:rsid w:val="00294337"/>
    <w:rsid w:val="002A582C"/>
    <w:rsid w:val="002A6C0F"/>
    <w:rsid w:val="002B1D60"/>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7229"/>
    <w:rsid w:val="003075C5"/>
    <w:rsid w:val="003100AB"/>
    <w:rsid w:val="00311299"/>
    <w:rsid w:val="0031743E"/>
    <w:rsid w:val="00320D60"/>
    <w:rsid w:val="00320E65"/>
    <w:rsid w:val="00331CB6"/>
    <w:rsid w:val="00335001"/>
    <w:rsid w:val="003528B4"/>
    <w:rsid w:val="003539C6"/>
    <w:rsid w:val="00357484"/>
    <w:rsid w:val="00363179"/>
    <w:rsid w:val="00370498"/>
    <w:rsid w:val="00374741"/>
    <w:rsid w:val="00375D8E"/>
    <w:rsid w:val="0038068F"/>
    <w:rsid w:val="003811CF"/>
    <w:rsid w:val="003851F4"/>
    <w:rsid w:val="00391731"/>
    <w:rsid w:val="00391E4D"/>
    <w:rsid w:val="003A1F4E"/>
    <w:rsid w:val="003A213F"/>
    <w:rsid w:val="003A6CDD"/>
    <w:rsid w:val="003B546F"/>
    <w:rsid w:val="003B6956"/>
    <w:rsid w:val="003B6F8E"/>
    <w:rsid w:val="003C5C55"/>
    <w:rsid w:val="003C6BCB"/>
    <w:rsid w:val="003C6DD6"/>
    <w:rsid w:val="003C797C"/>
    <w:rsid w:val="003D33F3"/>
    <w:rsid w:val="003D4E11"/>
    <w:rsid w:val="003D4F33"/>
    <w:rsid w:val="003D7040"/>
    <w:rsid w:val="003E1746"/>
    <w:rsid w:val="003E2EC1"/>
    <w:rsid w:val="003E5253"/>
    <w:rsid w:val="003E7619"/>
    <w:rsid w:val="003F2DEE"/>
    <w:rsid w:val="003F3649"/>
    <w:rsid w:val="003F7055"/>
    <w:rsid w:val="003F7293"/>
    <w:rsid w:val="0040423A"/>
    <w:rsid w:val="00404B5D"/>
    <w:rsid w:val="0040799D"/>
    <w:rsid w:val="004131B9"/>
    <w:rsid w:val="004152F8"/>
    <w:rsid w:val="0042751B"/>
    <w:rsid w:val="00427822"/>
    <w:rsid w:val="00432705"/>
    <w:rsid w:val="00433F84"/>
    <w:rsid w:val="00436EFA"/>
    <w:rsid w:val="00437FEE"/>
    <w:rsid w:val="00443DAC"/>
    <w:rsid w:val="00446786"/>
    <w:rsid w:val="00447B2C"/>
    <w:rsid w:val="00455F3A"/>
    <w:rsid w:val="00456781"/>
    <w:rsid w:val="00461BBC"/>
    <w:rsid w:val="00464FB9"/>
    <w:rsid w:val="0047072D"/>
    <w:rsid w:val="004724E5"/>
    <w:rsid w:val="004802F7"/>
    <w:rsid w:val="0048107D"/>
    <w:rsid w:val="00481B1D"/>
    <w:rsid w:val="00492BF4"/>
    <w:rsid w:val="0049469E"/>
    <w:rsid w:val="00497E41"/>
    <w:rsid w:val="004A1E2E"/>
    <w:rsid w:val="004A3257"/>
    <w:rsid w:val="004A54EC"/>
    <w:rsid w:val="004A6879"/>
    <w:rsid w:val="004B12CA"/>
    <w:rsid w:val="004B26B3"/>
    <w:rsid w:val="004B3320"/>
    <w:rsid w:val="004C7238"/>
    <w:rsid w:val="004D2251"/>
    <w:rsid w:val="004D34BB"/>
    <w:rsid w:val="004E5C31"/>
    <w:rsid w:val="004F2EA9"/>
    <w:rsid w:val="004F3E92"/>
    <w:rsid w:val="00500038"/>
    <w:rsid w:val="0050065C"/>
    <w:rsid w:val="00506765"/>
    <w:rsid w:val="005100C8"/>
    <w:rsid w:val="00513963"/>
    <w:rsid w:val="00513F4E"/>
    <w:rsid w:val="00523802"/>
    <w:rsid w:val="00523AC0"/>
    <w:rsid w:val="00530AB8"/>
    <w:rsid w:val="00531E1F"/>
    <w:rsid w:val="005328C5"/>
    <w:rsid w:val="005335BE"/>
    <w:rsid w:val="00537DE7"/>
    <w:rsid w:val="0054042F"/>
    <w:rsid w:val="00541578"/>
    <w:rsid w:val="00550745"/>
    <w:rsid w:val="005566B3"/>
    <w:rsid w:val="00557AAB"/>
    <w:rsid w:val="00563EF0"/>
    <w:rsid w:val="005727A0"/>
    <w:rsid w:val="00576399"/>
    <w:rsid w:val="00577E07"/>
    <w:rsid w:val="005838CA"/>
    <w:rsid w:val="005844C1"/>
    <w:rsid w:val="00584971"/>
    <w:rsid w:val="00584F23"/>
    <w:rsid w:val="00585A46"/>
    <w:rsid w:val="00586958"/>
    <w:rsid w:val="00592D7A"/>
    <w:rsid w:val="005936EE"/>
    <w:rsid w:val="00596E0A"/>
    <w:rsid w:val="005A2076"/>
    <w:rsid w:val="005A4406"/>
    <w:rsid w:val="005A5849"/>
    <w:rsid w:val="005A606C"/>
    <w:rsid w:val="005B19D9"/>
    <w:rsid w:val="005B26E4"/>
    <w:rsid w:val="005B58CE"/>
    <w:rsid w:val="005C1748"/>
    <w:rsid w:val="005C3BA8"/>
    <w:rsid w:val="005D07D5"/>
    <w:rsid w:val="005D2596"/>
    <w:rsid w:val="005D33BC"/>
    <w:rsid w:val="005D4CB0"/>
    <w:rsid w:val="005D7872"/>
    <w:rsid w:val="005E2E39"/>
    <w:rsid w:val="005F10D2"/>
    <w:rsid w:val="005F1E1F"/>
    <w:rsid w:val="006006AF"/>
    <w:rsid w:val="00602AB2"/>
    <w:rsid w:val="00604FA1"/>
    <w:rsid w:val="006055A4"/>
    <w:rsid w:val="0061103E"/>
    <w:rsid w:val="0061121A"/>
    <w:rsid w:val="00612013"/>
    <w:rsid w:val="00613DA2"/>
    <w:rsid w:val="0061585C"/>
    <w:rsid w:val="00617B14"/>
    <w:rsid w:val="00620FD2"/>
    <w:rsid w:val="006217AC"/>
    <w:rsid w:val="00622E8E"/>
    <w:rsid w:val="00625564"/>
    <w:rsid w:val="006345A3"/>
    <w:rsid w:val="006346D4"/>
    <w:rsid w:val="00642DED"/>
    <w:rsid w:val="00653E98"/>
    <w:rsid w:val="00656039"/>
    <w:rsid w:val="0066188A"/>
    <w:rsid w:val="006657D6"/>
    <w:rsid w:val="00667316"/>
    <w:rsid w:val="00667F7D"/>
    <w:rsid w:val="006702A6"/>
    <w:rsid w:val="00673053"/>
    <w:rsid w:val="0067722A"/>
    <w:rsid w:val="00681B81"/>
    <w:rsid w:val="00681F5F"/>
    <w:rsid w:val="00682681"/>
    <w:rsid w:val="006834D3"/>
    <w:rsid w:val="00685FA1"/>
    <w:rsid w:val="006916C9"/>
    <w:rsid w:val="0069258F"/>
    <w:rsid w:val="0069306A"/>
    <w:rsid w:val="00694557"/>
    <w:rsid w:val="0069582B"/>
    <w:rsid w:val="00696457"/>
    <w:rsid w:val="006A235F"/>
    <w:rsid w:val="006B1CE9"/>
    <w:rsid w:val="006B3276"/>
    <w:rsid w:val="006B57AB"/>
    <w:rsid w:val="006C3575"/>
    <w:rsid w:val="006C3F00"/>
    <w:rsid w:val="006D47C4"/>
    <w:rsid w:val="006D5274"/>
    <w:rsid w:val="006D6D45"/>
    <w:rsid w:val="006E0CFB"/>
    <w:rsid w:val="006F10FE"/>
    <w:rsid w:val="006F17E6"/>
    <w:rsid w:val="0070114F"/>
    <w:rsid w:val="0071043F"/>
    <w:rsid w:val="0071230C"/>
    <w:rsid w:val="007131F4"/>
    <w:rsid w:val="007163B1"/>
    <w:rsid w:val="00754A54"/>
    <w:rsid w:val="00772877"/>
    <w:rsid w:val="00772F17"/>
    <w:rsid w:val="007753D5"/>
    <w:rsid w:val="00777623"/>
    <w:rsid w:val="00780BDF"/>
    <w:rsid w:val="007825A8"/>
    <w:rsid w:val="00793462"/>
    <w:rsid w:val="007972CC"/>
    <w:rsid w:val="007A0579"/>
    <w:rsid w:val="007A1785"/>
    <w:rsid w:val="007B52BC"/>
    <w:rsid w:val="007C08EB"/>
    <w:rsid w:val="007C13C3"/>
    <w:rsid w:val="007C15F3"/>
    <w:rsid w:val="007C2040"/>
    <w:rsid w:val="007C2DE7"/>
    <w:rsid w:val="007C36C2"/>
    <w:rsid w:val="007D2A88"/>
    <w:rsid w:val="007D569A"/>
    <w:rsid w:val="007E3B5E"/>
    <w:rsid w:val="007E4629"/>
    <w:rsid w:val="007E5255"/>
    <w:rsid w:val="007F154A"/>
    <w:rsid w:val="007F6873"/>
    <w:rsid w:val="00800F40"/>
    <w:rsid w:val="008010AA"/>
    <w:rsid w:val="00824572"/>
    <w:rsid w:val="00827D90"/>
    <w:rsid w:val="00827F3E"/>
    <w:rsid w:val="008306B8"/>
    <w:rsid w:val="00832D05"/>
    <w:rsid w:val="00833145"/>
    <w:rsid w:val="0083362A"/>
    <w:rsid w:val="008448F3"/>
    <w:rsid w:val="00847D40"/>
    <w:rsid w:val="00860AC7"/>
    <w:rsid w:val="008645CD"/>
    <w:rsid w:val="00870082"/>
    <w:rsid w:val="00871636"/>
    <w:rsid w:val="00872FC5"/>
    <w:rsid w:val="00875208"/>
    <w:rsid w:val="008758C2"/>
    <w:rsid w:val="00880D75"/>
    <w:rsid w:val="00887379"/>
    <w:rsid w:val="008902F3"/>
    <w:rsid w:val="00891CD9"/>
    <w:rsid w:val="00895FD8"/>
    <w:rsid w:val="008A5C16"/>
    <w:rsid w:val="008A7819"/>
    <w:rsid w:val="008B3162"/>
    <w:rsid w:val="008C0838"/>
    <w:rsid w:val="008C0968"/>
    <w:rsid w:val="008C14EC"/>
    <w:rsid w:val="008C5394"/>
    <w:rsid w:val="008C7772"/>
    <w:rsid w:val="008D0DFE"/>
    <w:rsid w:val="008D3D0B"/>
    <w:rsid w:val="008D61EF"/>
    <w:rsid w:val="008F00AD"/>
    <w:rsid w:val="008F0CF1"/>
    <w:rsid w:val="008F1AEA"/>
    <w:rsid w:val="008F474B"/>
    <w:rsid w:val="0090124C"/>
    <w:rsid w:val="0090562D"/>
    <w:rsid w:val="00905B67"/>
    <w:rsid w:val="009061A1"/>
    <w:rsid w:val="009144C8"/>
    <w:rsid w:val="009149EE"/>
    <w:rsid w:val="00921469"/>
    <w:rsid w:val="00923425"/>
    <w:rsid w:val="00927510"/>
    <w:rsid w:val="009363B6"/>
    <w:rsid w:val="00950466"/>
    <w:rsid w:val="00951141"/>
    <w:rsid w:val="00953B48"/>
    <w:rsid w:val="00955012"/>
    <w:rsid w:val="0096059C"/>
    <w:rsid w:val="009622AB"/>
    <w:rsid w:val="0096549B"/>
    <w:rsid w:val="00965D0C"/>
    <w:rsid w:val="0097084E"/>
    <w:rsid w:val="009838FA"/>
    <w:rsid w:val="00984C3C"/>
    <w:rsid w:val="00985A17"/>
    <w:rsid w:val="009908B2"/>
    <w:rsid w:val="00994DDC"/>
    <w:rsid w:val="00996E99"/>
    <w:rsid w:val="009977A8"/>
    <w:rsid w:val="009A23A5"/>
    <w:rsid w:val="009A2C7A"/>
    <w:rsid w:val="009B18C2"/>
    <w:rsid w:val="009B200A"/>
    <w:rsid w:val="009B230B"/>
    <w:rsid w:val="009B577A"/>
    <w:rsid w:val="009B594D"/>
    <w:rsid w:val="009B5B54"/>
    <w:rsid w:val="009B6442"/>
    <w:rsid w:val="009C2F9E"/>
    <w:rsid w:val="009C679B"/>
    <w:rsid w:val="009D3247"/>
    <w:rsid w:val="009D3CE3"/>
    <w:rsid w:val="009E2F3B"/>
    <w:rsid w:val="009F6225"/>
    <w:rsid w:val="009F6B29"/>
    <w:rsid w:val="009F7CB8"/>
    <w:rsid w:val="00A002DB"/>
    <w:rsid w:val="00A1014D"/>
    <w:rsid w:val="00A1133B"/>
    <w:rsid w:val="00A3251C"/>
    <w:rsid w:val="00A339AB"/>
    <w:rsid w:val="00A40CCB"/>
    <w:rsid w:val="00A40E85"/>
    <w:rsid w:val="00A42200"/>
    <w:rsid w:val="00A4240D"/>
    <w:rsid w:val="00A4399A"/>
    <w:rsid w:val="00A455D1"/>
    <w:rsid w:val="00A4667D"/>
    <w:rsid w:val="00A52B06"/>
    <w:rsid w:val="00A5302E"/>
    <w:rsid w:val="00A53767"/>
    <w:rsid w:val="00A5737B"/>
    <w:rsid w:val="00A607D0"/>
    <w:rsid w:val="00A62BFD"/>
    <w:rsid w:val="00A64B7F"/>
    <w:rsid w:val="00A657C0"/>
    <w:rsid w:val="00A66209"/>
    <w:rsid w:val="00A66565"/>
    <w:rsid w:val="00A70096"/>
    <w:rsid w:val="00A70DD7"/>
    <w:rsid w:val="00A72E8B"/>
    <w:rsid w:val="00A73B42"/>
    <w:rsid w:val="00A76A7C"/>
    <w:rsid w:val="00A85370"/>
    <w:rsid w:val="00A9188C"/>
    <w:rsid w:val="00A937C2"/>
    <w:rsid w:val="00A95186"/>
    <w:rsid w:val="00A95663"/>
    <w:rsid w:val="00A970C2"/>
    <w:rsid w:val="00A9720F"/>
    <w:rsid w:val="00AA02CD"/>
    <w:rsid w:val="00AA4982"/>
    <w:rsid w:val="00AA761E"/>
    <w:rsid w:val="00AA7878"/>
    <w:rsid w:val="00AB0559"/>
    <w:rsid w:val="00AB2557"/>
    <w:rsid w:val="00AB480D"/>
    <w:rsid w:val="00AB4AB1"/>
    <w:rsid w:val="00AB60C2"/>
    <w:rsid w:val="00AB7B30"/>
    <w:rsid w:val="00AC0662"/>
    <w:rsid w:val="00AC252E"/>
    <w:rsid w:val="00AD03BB"/>
    <w:rsid w:val="00AD6D9E"/>
    <w:rsid w:val="00AE297C"/>
    <w:rsid w:val="00AE5C5F"/>
    <w:rsid w:val="00AE7567"/>
    <w:rsid w:val="00AF0CC6"/>
    <w:rsid w:val="00AF1E27"/>
    <w:rsid w:val="00AF2B73"/>
    <w:rsid w:val="00AF379F"/>
    <w:rsid w:val="00AF6EFA"/>
    <w:rsid w:val="00AF7F3A"/>
    <w:rsid w:val="00B009E0"/>
    <w:rsid w:val="00B0771F"/>
    <w:rsid w:val="00B239CD"/>
    <w:rsid w:val="00B25DE2"/>
    <w:rsid w:val="00B419CA"/>
    <w:rsid w:val="00B42856"/>
    <w:rsid w:val="00B4336E"/>
    <w:rsid w:val="00B60D1E"/>
    <w:rsid w:val="00B631D6"/>
    <w:rsid w:val="00B634BB"/>
    <w:rsid w:val="00B651E0"/>
    <w:rsid w:val="00B65B56"/>
    <w:rsid w:val="00B67DB8"/>
    <w:rsid w:val="00B701EC"/>
    <w:rsid w:val="00B73DBE"/>
    <w:rsid w:val="00B85ED2"/>
    <w:rsid w:val="00B86065"/>
    <w:rsid w:val="00B91162"/>
    <w:rsid w:val="00B91412"/>
    <w:rsid w:val="00B9232C"/>
    <w:rsid w:val="00BA50FB"/>
    <w:rsid w:val="00BA6F6D"/>
    <w:rsid w:val="00BB12BB"/>
    <w:rsid w:val="00BC030C"/>
    <w:rsid w:val="00BC13BC"/>
    <w:rsid w:val="00BC3F37"/>
    <w:rsid w:val="00BC7BA0"/>
    <w:rsid w:val="00BD31BB"/>
    <w:rsid w:val="00BD3B2B"/>
    <w:rsid w:val="00BD4086"/>
    <w:rsid w:val="00BD7FC9"/>
    <w:rsid w:val="00BE2D2C"/>
    <w:rsid w:val="00BE3F4F"/>
    <w:rsid w:val="00BF2ED8"/>
    <w:rsid w:val="00BF61EA"/>
    <w:rsid w:val="00C01930"/>
    <w:rsid w:val="00C06513"/>
    <w:rsid w:val="00C07039"/>
    <w:rsid w:val="00C136E4"/>
    <w:rsid w:val="00C20581"/>
    <w:rsid w:val="00C215FE"/>
    <w:rsid w:val="00C2178F"/>
    <w:rsid w:val="00C260D7"/>
    <w:rsid w:val="00C26380"/>
    <w:rsid w:val="00C302ED"/>
    <w:rsid w:val="00C33152"/>
    <w:rsid w:val="00C34B5F"/>
    <w:rsid w:val="00C4077B"/>
    <w:rsid w:val="00C52C22"/>
    <w:rsid w:val="00C60943"/>
    <w:rsid w:val="00C62682"/>
    <w:rsid w:val="00C74221"/>
    <w:rsid w:val="00C76BB4"/>
    <w:rsid w:val="00C823C4"/>
    <w:rsid w:val="00C84324"/>
    <w:rsid w:val="00C8751D"/>
    <w:rsid w:val="00C878FF"/>
    <w:rsid w:val="00CB2817"/>
    <w:rsid w:val="00CC0D6A"/>
    <w:rsid w:val="00CC3554"/>
    <w:rsid w:val="00CC3F42"/>
    <w:rsid w:val="00CC4732"/>
    <w:rsid w:val="00CC6392"/>
    <w:rsid w:val="00CD42F2"/>
    <w:rsid w:val="00CD4ADA"/>
    <w:rsid w:val="00CD7367"/>
    <w:rsid w:val="00CE6026"/>
    <w:rsid w:val="00CF070D"/>
    <w:rsid w:val="00CF4E6F"/>
    <w:rsid w:val="00CF591F"/>
    <w:rsid w:val="00D1300B"/>
    <w:rsid w:val="00D214BC"/>
    <w:rsid w:val="00D21FAA"/>
    <w:rsid w:val="00D21FB9"/>
    <w:rsid w:val="00D227BA"/>
    <w:rsid w:val="00D249A6"/>
    <w:rsid w:val="00D26382"/>
    <w:rsid w:val="00D31E8C"/>
    <w:rsid w:val="00D32FCC"/>
    <w:rsid w:val="00D3734B"/>
    <w:rsid w:val="00D4186B"/>
    <w:rsid w:val="00D45130"/>
    <w:rsid w:val="00D45E56"/>
    <w:rsid w:val="00D47591"/>
    <w:rsid w:val="00D475D0"/>
    <w:rsid w:val="00D516E8"/>
    <w:rsid w:val="00D534CE"/>
    <w:rsid w:val="00D54AA8"/>
    <w:rsid w:val="00D575A4"/>
    <w:rsid w:val="00D62069"/>
    <w:rsid w:val="00D657B3"/>
    <w:rsid w:val="00D709D4"/>
    <w:rsid w:val="00D733E4"/>
    <w:rsid w:val="00D75DC4"/>
    <w:rsid w:val="00D86EAC"/>
    <w:rsid w:val="00D91EDE"/>
    <w:rsid w:val="00D962B5"/>
    <w:rsid w:val="00DA51AC"/>
    <w:rsid w:val="00DA5A57"/>
    <w:rsid w:val="00DB49FE"/>
    <w:rsid w:val="00DB4EC7"/>
    <w:rsid w:val="00DC620E"/>
    <w:rsid w:val="00DC7968"/>
    <w:rsid w:val="00DD0F97"/>
    <w:rsid w:val="00DD4D73"/>
    <w:rsid w:val="00DE051E"/>
    <w:rsid w:val="00DE2B4C"/>
    <w:rsid w:val="00DE329A"/>
    <w:rsid w:val="00DE56E8"/>
    <w:rsid w:val="00DE6A56"/>
    <w:rsid w:val="00DF07DF"/>
    <w:rsid w:val="00DF1AA1"/>
    <w:rsid w:val="00DF274B"/>
    <w:rsid w:val="00DF2C66"/>
    <w:rsid w:val="00DF5CC3"/>
    <w:rsid w:val="00E06923"/>
    <w:rsid w:val="00E100C8"/>
    <w:rsid w:val="00E10353"/>
    <w:rsid w:val="00E11CB7"/>
    <w:rsid w:val="00E16D58"/>
    <w:rsid w:val="00E21546"/>
    <w:rsid w:val="00E24B55"/>
    <w:rsid w:val="00E314AC"/>
    <w:rsid w:val="00E377AB"/>
    <w:rsid w:val="00E40A14"/>
    <w:rsid w:val="00E4419E"/>
    <w:rsid w:val="00E4558A"/>
    <w:rsid w:val="00E50627"/>
    <w:rsid w:val="00E6166A"/>
    <w:rsid w:val="00E63B25"/>
    <w:rsid w:val="00E64608"/>
    <w:rsid w:val="00E707F4"/>
    <w:rsid w:val="00E70B60"/>
    <w:rsid w:val="00E7146D"/>
    <w:rsid w:val="00E77FC9"/>
    <w:rsid w:val="00E8020D"/>
    <w:rsid w:val="00E809C5"/>
    <w:rsid w:val="00E812D9"/>
    <w:rsid w:val="00E86E07"/>
    <w:rsid w:val="00E95DCB"/>
    <w:rsid w:val="00EA0192"/>
    <w:rsid w:val="00EA74DA"/>
    <w:rsid w:val="00EB0C86"/>
    <w:rsid w:val="00EB591D"/>
    <w:rsid w:val="00EC15E5"/>
    <w:rsid w:val="00EC336B"/>
    <w:rsid w:val="00EC5A4D"/>
    <w:rsid w:val="00EC760F"/>
    <w:rsid w:val="00ED17F8"/>
    <w:rsid w:val="00ED2574"/>
    <w:rsid w:val="00ED35D6"/>
    <w:rsid w:val="00EE3CD9"/>
    <w:rsid w:val="00EF20FE"/>
    <w:rsid w:val="00EF4254"/>
    <w:rsid w:val="00EF6327"/>
    <w:rsid w:val="00EF66A3"/>
    <w:rsid w:val="00EF6CD8"/>
    <w:rsid w:val="00F01DB0"/>
    <w:rsid w:val="00F03747"/>
    <w:rsid w:val="00F04D28"/>
    <w:rsid w:val="00F072F7"/>
    <w:rsid w:val="00F101EB"/>
    <w:rsid w:val="00F140E3"/>
    <w:rsid w:val="00F14106"/>
    <w:rsid w:val="00F2031C"/>
    <w:rsid w:val="00F22408"/>
    <w:rsid w:val="00F22DBF"/>
    <w:rsid w:val="00F27D90"/>
    <w:rsid w:val="00F32516"/>
    <w:rsid w:val="00F32D20"/>
    <w:rsid w:val="00F3625B"/>
    <w:rsid w:val="00F53324"/>
    <w:rsid w:val="00F53D9F"/>
    <w:rsid w:val="00F569F3"/>
    <w:rsid w:val="00F579E1"/>
    <w:rsid w:val="00F6429D"/>
    <w:rsid w:val="00F67BDD"/>
    <w:rsid w:val="00F70882"/>
    <w:rsid w:val="00F71727"/>
    <w:rsid w:val="00F72EB3"/>
    <w:rsid w:val="00F76CC4"/>
    <w:rsid w:val="00F77374"/>
    <w:rsid w:val="00F81E84"/>
    <w:rsid w:val="00F82391"/>
    <w:rsid w:val="00F83FA4"/>
    <w:rsid w:val="00F85890"/>
    <w:rsid w:val="00F85931"/>
    <w:rsid w:val="00F900B2"/>
    <w:rsid w:val="00F90EF2"/>
    <w:rsid w:val="00F92EC7"/>
    <w:rsid w:val="00F95A45"/>
    <w:rsid w:val="00F97382"/>
    <w:rsid w:val="00FA13B5"/>
    <w:rsid w:val="00FA2E48"/>
    <w:rsid w:val="00FA4FB0"/>
    <w:rsid w:val="00FA4FED"/>
    <w:rsid w:val="00FA5FBE"/>
    <w:rsid w:val="00FB33BE"/>
    <w:rsid w:val="00FB48A2"/>
    <w:rsid w:val="00FB5183"/>
    <w:rsid w:val="00FB6761"/>
    <w:rsid w:val="00FB73BB"/>
    <w:rsid w:val="00FB7F02"/>
    <w:rsid w:val="00FC30BC"/>
    <w:rsid w:val="00FD30C4"/>
    <w:rsid w:val="00FD397C"/>
    <w:rsid w:val="00FD5C67"/>
    <w:rsid w:val="00FE43DD"/>
    <w:rsid w:val="00FF1FF2"/>
    <w:rsid w:val="00FF2E07"/>
    <w:rsid w:val="00FF3F7B"/>
    <w:rsid w:val="00FF4F5A"/>
    <w:rsid w:val="00FF532E"/>
    <w:rsid w:val="268478C4"/>
    <w:rsid w:val="4A872137"/>
    <w:rsid w:val="61822E1F"/>
    <w:rsid w:val="76FB5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customStyle="1" w:styleId="NichtaufgelsteErwhnung3">
    <w:name w:val="Nicht aufgelöste Erwähnung3"/>
    <w:basedOn w:val="Absatz-Standardschriftart"/>
    <w:uiPriority w:val="99"/>
    <w:semiHidden/>
    <w:unhideWhenUsed/>
    <w:rsid w:val="000C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 w:id="21396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78.113\yon\Kunden\Weiss%20Umwelttechnik%20GmbH\Projekte\2662%20Weisstechnik%20Danfoss%20R469A%20Fachartikel\2662_1%20W_T%20Danfoss%20R469A%20PI\Text\www.weiss-techni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esorno.de/" TargetMode="External"/><Relationship Id="rId4" Type="http://schemas.openxmlformats.org/officeDocument/2006/relationships/settings" Target="settings.xml"/><Relationship Id="rId9" Type="http://schemas.openxmlformats.org/officeDocument/2006/relationships/hyperlink" Target="file:///\\192.168.178.113\yon\Kunden\Weiss%20Umwelttechnik%20GmbH\Projekte\2662%20Weisstechnik%20Danfoss%20R469A%20Fachartikel\2662_1%20W_T%20Danfoss%20R469A%20PI\Text\www.weiss-techni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64B1-398B-4806-A043-1E97D10C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2022-01-22T06:52:00Z</dcterms:created>
  <dcterms:modified xsi:type="dcterms:W3CDTF">2022-01-22T06:52:00Z</dcterms:modified>
</cp:coreProperties>
</file>