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6545F" w14:textId="77777777" w:rsidR="003F11E0" w:rsidRDefault="00D235FA">
      <w:pPr>
        <w:pStyle w:val="berschrift1"/>
        <w:tabs>
          <w:tab w:val="left" w:pos="7810"/>
          <w:tab w:val="left" w:pos="8250"/>
        </w:tabs>
        <w:ind w:right="1260"/>
      </w:pPr>
      <w:bookmarkStart w:id="0" w:name="_GoBack"/>
      <w:bookmarkEnd w:id="0"/>
      <w:r>
        <w:t>Press release</w:t>
      </w:r>
    </w:p>
    <w:p w14:paraId="0CCF982E" w14:textId="306B8FD1" w:rsidR="003F11E0" w:rsidRDefault="006C342F">
      <w:r>
        <w:rPr>
          <w:noProof/>
        </w:rPr>
        <mc:AlternateContent>
          <mc:Choice Requires="wps">
            <w:drawing>
              <wp:anchor distT="45720" distB="45720" distL="114300" distR="113030" simplePos="0" relativeHeight="6" behindDoc="0" locked="0" layoutInCell="1" allowOverlap="1" wp14:anchorId="2B1AE5F1" wp14:editId="5CB1EA04">
                <wp:simplePos x="0" y="0"/>
                <wp:positionH relativeFrom="page">
                  <wp:posOffset>5495925</wp:posOffset>
                </wp:positionH>
                <wp:positionV relativeFrom="margin">
                  <wp:posOffset>778510</wp:posOffset>
                </wp:positionV>
                <wp:extent cx="1839595" cy="345186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9595" cy="34518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032B46D3" w14:textId="421182E4" w:rsidR="003F11E0" w:rsidRDefault="00D235FA">
                            <w:pPr>
                              <w:pStyle w:val="Rahmeninhalt"/>
                              <w:rPr>
                                <w:b/>
                                <w:sz w:val="18"/>
                                <w:szCs w:val="18"/>
                              </w:rPr>
                            </w:pPr>
                            <w:proofErr w:type="spellStart"/>
                            <w:r>
                              <w:rPr>
                                <w:b/>
                                <w:color w:val="000000"/>
                                <w:sz w:val="18"/>
                                <w:szCs w:val="18"/>
                              </w:rPr>
                              <w:t>Reiskirchen</w:t>
                            </w:r>
                            <w:proofErr w:type="spellEnd"/>
                            <w:r>
                              <w:rPr>
                                <w:b/>
                                <w:color w:val="000000"/>
                                <w:sz w:val="18"/>
                                <w:szCs w:val="18"/>
                              </w:rPr>
                              <w:t>, 20.10.2020</w:t>
                            </w:r>
                          </w:p>
                          <w:p w14:paraId="2E48C560" w14:textId="77777777" w:rsidR="003F11E0" w:rsidRDefault="003F11E0">
                            <w:pPr>
                              <w:pStyle w:val="Rahmeninhalt"/>
                              <w:rPr>
                                <w:b/>
                                <w:color w:val="000000"/>
                                <w:sz w:val="18"/>
                                <w:szCs w:val="18"/>
                              </w:rPr>
                            </w:pPr>
                          </w:p>
                          <w:p w14:paraId="38C8BA9C" w14:textId="77777777" w:rsidR="003F11E0" w:rsidRDefault="00D235FA">
                            <w:pPr>
                              <w:pStyle w:val="Rahmeninhalt"/>
                              <w:rPr>
                                <w:b/>
                                <w:sz w:val="18"/>
                                <w:szCs w:val="18"/>
                              </w:rPr>
                            </w:pPr>
                            <w:r>
                              <w:rPr>
                                <w:b/>
                                <w:color w:val="000000"/>
                                <w:sz w:val="18"/>
                                <w:szCs w:val="18"/>
                              </w:rPr>
                              <w:t>Contact details</w:t>
                            </w:r>
                          </w:p>
                          <w:p w14:paraId="07ABCF23" w14:textId="77777777" w:rsidR="003F11E0" w:rsidRDefault="00D235FA">
                            <w:pPr>
                              <w:pStyle w:val="Rahmeninhalt"/>
                              <w:spacing w:after="0"/>
                              <w:rPr>
                                <w:b/>
                                <w:sz w:val="18"/>
                                <w:szCs w:val="18"/>
                              </w:rPr>
                            </w:pPr>
                            <w:r>
                              <w:rPr>
                                <w:b/>
                                <w:color w:val="000000"/>
                                <w:sz w:val="18"/>
                                <w:szCs w:val="18"/>
                              </w:rPr>
                              <w:t>yes or no Media GmbH</w:t>
                            </w:r>
                          </w:p>
                          <w:p w14:paraId="65362ABC" w14:textId="59F7BB50" w:rsidR="003F11E0" w:rsidRPr="002639EB" w:rsidRDefault="00D235FA">
                            <w:pPr>
                              <w:pStyle w:val="Rahmeninhalt"/>
                              <w:spacing w:after="0"/>
                              <w:rPr>
                                <w:lang w:val="de-DE"/>
                              </w:rPr>
                            </w:pPr>
                            <w:r w:rsidRPr="002639EB">
                              <w:rPr>
                                <w:color w:val="000000"/>
                                <w:sz w:val="18"/>
                                <w:szCs w:val="18"/>
                                <w:lang w:val="de-DE"/>
                              </w:rPr>
                              <w:t>Claudia Wörner</w:t>
                            </w:r>
                            <w:r w:rsidRPr="002639EB">
                              <w:rPr>
                                <w:color w:val="000000"/>
                                <w:sz w:val="18"/>
                                <w:szCs w:val="18"/>
                                <w:lang w:val="de-DE"/>
                              </w:rPr>
                              <w:br/>
                            </w:r>
                            <w:proofErr w:type="spellStart"/>
                            <w:r w:rsidRPr="002639EB">
                              <w:rPr>
                                <w:color w:val="000000"/>
                                <w:sz w:val="18"/>
                                <w:szCs w:val="18"/>
                                <w:lang w:val="de-DE"/>
                              </w:rPr>
                              <w:t>Vor</w:t>
                            </w:r>
                            <w:proofErr w:type="spellEnd"/>
                            <w:r w:rsidRPr="002639EB">
                              <w:rPr>
                                <w:color w:val="000000"/>
                                <w:sz w:val="18"/>
                                <w:szCs w:val="18"/>
                                <w:lang w:val="de-DE"/>
                              </w:rPr>
                              <w:t xml:space="preserve"> dem Lauch 4</w:t>
                            </w:r>
                            <w:r w:rsidRPr="002639EB">
                              <w:rPr>
                                <w:color w:val="000000"/>
                                <w:sz w:val="18"/>
                                <w:szCs w:val="18"/>
                                <w:lang w:val="de-DE"/>
                              </w:rPr>
                              <w:br/>
                              <w:t>D-70567 Stuttgart</w:t>
                            </w:r>
                            <w:r w:rsidRPr="002639EB">
                              <w:rPr>
                                <w:color w:val="000000"/>
                                <w:sz w:val="18"/>
                                <w:szCs w:val="18"/>
                                <w:lang w:val="de-DE"/>
                              </w:rPr>
                              <w:br/>
                              <w:t>Phone +49 711 75 85 89 00</w:t>
                            </w:r>
                            <w:r w:rsidRPr="002639EB">
                              <w:rPr>
                                <w:color w:val="000000"/>
                                <w:sz w:val="18"/>
                                <w:szCs w:val="18"/>
                                <w:lang w:val="de-DE"/>
                              </w:rPr>
                              <w:br/>
                              <w:t>claudia.woerner@yes-or-no.de</w:t>
                            </w:r>
                            <w:r w:rsidRPr="002639EB">
                              <w:rPr>
                                <w:color w:val="000000"/>
                                <w:sz w:val="18"/>
                                <w:szCs w:val="18"/>
                                <w:lang w:val="de-DE"/>
                              </w:rPr>
                              <w:br/>
                            </w:r>
                            <w:hyperlink r:id="rId7">
                              <w:r w:rsidRPr="002639EB">
                                <w:rPr>
                                  <w:rStyle w:val="Internetverknpfung"/>
                                  <w:color w:val="000000"/>
                                  <w:sz w:val="18"/>
                                  <w:szCs w:val="18"/>
                                  <w:lang w:val="de-DE"/>
                                </w:rPr>
                                <w:t>www.yesorno.de</w:t>
                              </w:r>
                            </w:hyperlink>
                          </w:p>
                          <w:p w14:paraId="6A1250E6" w14:textId="77777777" w:rsidR="003F11E0" w:rsidRPr="002639EB" w:rsidRDefault="003F11E0">
                            <w:pPr>
                              <w:pStyle w:val="Rahmeninhalt"/>
                              <w:spacing w:after="0"/>
                              <w:rPr>
                                <w:color w:val="000000"/>
                                <w:lang w:val="de-DE"/>
                              </w:rPr>
                            </w:pPr>
                          </w:p>
                          <w:p w14:paraId="5BB68941" w14:textId="77777777" w:rsidR="003F11E0" w:rsidRDefault="00D235FA">
                            <w:pPr>
                              <w:pStyle w:val="Rahmeninhalt"/>
                              <w:spacing w:after="0"/>
                              <w:rPr>
                                <w:sz w:val="18"/>
                                <w:szCs w:val="18"/>
                              </w:rPr>
                            </w:pPr>
                            <w:r>
                              <w:rPr>
                                <w:color w:val="000000"/>
                                <w:sz w:val="18"/>
                                <w:szCs w:val="18"/>
                              </w:rPr>
                              <w:t>Anika Adams</w:t>
                            </w:r>
                          </w:p>
                          <w:p w14:paraId="04BC6C91" w14:textId="77777777" w:rsidR="003F11E0" w:rsidRDefault="00D235FA">
                            <w:pPr>
                              <w:pStyle w:val="Rahmeninhalt"/>
                              <w:spacing w:after="0"/>
                              <w:rPr>
                                <w:sz w:val="18"/>
                                <w:szCs w:val="18"/>
                              </w:rPr>
                            </w:pPr>
                            <w:r>
                              <w:rPr>
                                <w:color w:val="000000"/>
                                <w:sz w:val="18"/>
                                <w:szCs w:val="18"/>
                              </w:rPr>
                              <w:t>Marketing Specialist</w:t>
                            </w:r>
                          </w:p>
                          <w:p w14:paraId="4B9DA402" w14:textId="77777777" w:rsidR="003F11E0" w:rsidRDefault="00D235FA">
                            <w:pPr>
                              <w:pStyle w:val="Rahmeninhalt"/>
                              <w:spacing w:after="0"/>
                              <w:rPr>
                                <w:sz w:val="18"/>
                                <w:szCs w:val="18"/>
                              </w:rPr>
                            </w:pPr>
                            <w:r>
                              <w:rPr>
                                <w:color w:val="000000"/>
                                <w:sz w:val="18"/>
                                <w:szCs w:val="18"/>
                              </w:rPr>
                              <w:t>Tel +49 6408 84-6842</w:t>
                            </w:r>
                            <w:r>
                              <w:rPr>
                                <w:color w:val="000000"/>
                                <w:sz w:val="18"/>
                                <w:szCs w:val="18"/>
                              </w:rPr>
                              <w:br/>
                              <w:t>anika.adams@weiss-technik.com</w:t>
                            </w:r>
                          </w:p>
                          <w:p w14:paraId="79A9B671" w14:textId="77777777" w:rsidR="003F11E0" w:rsidRDefault="003F11E0">
                            <w:pPr>
                              <w:pStyle w:val="Rahmeninhalt"/>
                              <w:spacing w:after="0"/>
                              <w:rPr>
                                <w:color w:val="000000"/>
                                <w:sz w:val="18"/>
                                <w:szCs w:val="18"/>
                              </w:rPr>
                            </w:pPr>
                          </w:p>
                          <w:p w14:paraId="7EC90575" w14:textId="0FD9D5DD" w:rsidR="003F11E0" w:rsidRPr="002639EB" w:rsidRDefault="00D235FA" w:rsidP="002F36CC">
                            <w:pPr>
                              <w:pStyle w:val="Rahmeninhalt"/>
                              <w:spacing w:after="0"/>
                              <w:rPr>
                                <w:lang w:val="de-DE"/>
                              </w:rPr>
                            </w:pPr>
                            <w:r w:rsidRPr="002639EB">
                              <w:rPr>
                                <w:color w:val="000000"/>
                                <w:sz w:val="18"/>
                                <w:szCs w:val="18"/>
                                <w:lang w:val="de-DE"/>
                              </w:rPr>
                              <w:t>Weiss Umwelttechnik GmbH</w:t>
                            </w:r>
                            <w:r w:rsidRPr="002639EB">
                              <w:rPr>
                                <w:color w:val="000000"/>
                                <w:sz w:val="18"/>
                                <w:szCs w:val="18"/>
                                <w:lang w:val="de-DE"/>
                              </w:rPr>
                              <w:br/>
                            </w:r>
                            <w:proofErr w:type="spellStart"/>
                            <w:r w:rsidRPr="002639EB">
                              <w:rPr>
                                <w:color w:val="000000"/>
                                <w:sz w:val="18"/>
                                <w:szCs w:val="18"/>
                                <w:lang w:val="de-DE"/>
                              </w:rPr>
                              <w:t>Greizer</w:t>
                            </w:r>
                            <w:proofErr w:type="spellEnd"/>
                            <w:r w:rsidRPr="002639EB">
                              <w:rPr>
                                <w:color w:val="000000"/>
                                <w:sz w:val="18"/>
                                <w:szCs w:val="18"/>
                                <w:lang w:val="de-DE"/>
                              </w:rPr>
                              <w:t xml:space="preserve"> Straße 41-49</w:t>
                            </w:r>
                            <w:r w:rsidRPr="002639EB">
                              <w:rPr>
                                <w:color w:val="000000"/>
                                <w:sz w:val="18"/>
                                <w:szCs w:val="18"/>
                                <w:lang w:val="de-DE"/>
                              </w:rPr>
                              <w:br/>
                              <w:t>35447 Reiskirchen</w:t>
                            </w:r>
                            <w:r w:rsidRPr="002639EB">
                              <w:rPr>
                                <w:color w:val="000000"/>
                                <w:sz w:val="18"/>
                                <w:szCs w:val="18"/>
                                <w:lang w:val="de-DE"/>
                              </w:rPr>
                              <w:br/>
                              <w:t>Germany</w:t>
                            </w:r>
                            <w:r w:rsidRPr="002639EB">
                              <w:rPr>
                                <w:color w:val="000000"/>
                                <w:sz w:val="18"/>
                                <w:szCs w:val="18"/>
                                <w:lang w:val="de-DE"/>
                              </w:rPr>
                              <w:br/>
                            </w:r>
                            <w:hyperlink r:id="rId8">
                              <w:r w:rsidRPr="002639EB">
                                <w:rPr>
                                  <w:rStyle w:val="Internetverknpfung"/>
                                  <w:color w:val="000000"/>
                                  <w:sz w:val="18"/>
                                  <w:szCs w:val="18"/>
                                  <w:lang w:val="de-DE"/>
                                </w:rPr>
                                <w:t>www.weiss-technik.com</w:t>
                              </w:r>
                            </w:hyperlink>
                          </w:p>
                          <w:p w14:paraId="00E355D0" w14:textId="77777777" w:rsidR="003F11E0" w:rsidRPr="002639EB" w:rsidRDefault="003F11E0">
                            <w:pPr>
                              <w:pStyle w:val="Rahmeninhalt"/>
                              <w:spacing w:after="0"/>
                              <w:rPr>
                                <w:color w:val="000000"/>
                                <w:lang w:val="de-DE"/>
                              </w:rPr>
                            </w:pPr>
                          </w:p>
                        </w:txbxContent>
                      </wps:txbx>
                      <wps:bodyPr>
                        <a:spAutoFit/>
                      </wps:bodyPr>
                    </wps:wsp>
                  </a:graphicData>
                </a:graphic>
                <wp14:sizeRelH relativeFrom="page">
                  <wp14:pctWidth>0</wp14:pctWidth>
                </wp14:sizeRelH>
                <wp14:sizeRelV relativeFrom="margin">
                  <wp14:pctHeight>20000</wp14:pctHeight>
                </wp14:sizeRelV>
              </wp:anchor>
            </w:drawing>
          </mc:Choice>
          <mc:Fallback>
            <w:pict>
              <v:rect w14:anchorId="2B1AE5F1" id="Textfeld 2" o:spid="_x0000_s1026" style="position:absolute;margin-left:432.75pt;margin-top:61.3pt;width:144.85pt;height:271.8pt;z-index:6;visibility:visible;mso-wrap-style:square;mso-width-percent:0;mso-height-percent:200;mso-wrap-distance-left:9pt;mso-wrap-distance-top:3.6pt;mso-wrap-distance-right:8.9pt;mso-wrap-distance-bottom:3.6pt;mso-position-horizontal:absolute;mso-position-horizontal-relative:page;mso-position-vertical:absolute;mso-position-vertical-relative:margin;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" stroked="f" strokeweight=".26mm">
                <v:textbox style="mso-fit-shape-to-text:t">
                  <w:txbxContent>
                    <w:p w14:paraId="032B46D3" w14:textId="421182E4" w:rsidR="003F11E0" w:rsidRDefault="00D235FA">
                      <w:pPr>
                        <w:pStyle w:val="Rahmeninhalt"/>
                        <w:rPr>
                          <w:b/>
                          <w:sz w:val="18"/>
                          <w:szCs w:val="18"/>
                        </w:rPr>
                      </w:pPr>
                      <w:proofErr w:type="spellStart"/>
                      <w:r>
                        <w:rPr>
                          <w:b/>
                          <w:color w:val="000000"/>
                          <w:sz w:val="18"/>
                          <w:szCs w:val="18"/>
                        </w:rPr>
                        <w:t>Reiskirchen</w:t>
                      </w:r>
                      <w:proofErr w:type="spellEnd"/>
                      <w:r>
                        <w:rPr>
                          <w:b/>
                          <w:color w:val="000000"/>
                          <w:sz w:val="18"/>
                          <w:szCs w:val="18"/>
                        </w:rPr>
                        <w:t>, 20.10.2020</w:t>
                      </w:r>
                    </w:p>
                    <w:p w14:paraId="2E48C560" w14:textId="77777777" w:rsidR="003F11E0" w:rsidRDefault="003F11E0">
                      <w:pPr>
                        <w:pStyle w:val="Rahmeninhalt"/>
                        <w:rPr>
                          <w:b/>
                          <w:color w:val="000000"/>
                          <w:sz w:val="18"/>
                          <w:szCs w:val="18"/>
                        </w:rPr>
                      </w:pPr>
                    </w:p>
                    <w:p w14:paraId="38C8BA9C" w14:textId="77777777" w:rsidR="003F11E0" w:rsidRDefault="00D235FA">
                      <w:pPr>
                        <w:pStyle w:val="Rahmeninhalt"/>
                        <w:rPr>
                          <w:b/>
                          <w:sz w:val="18"/>
                          <w:szCs w:val="18"/>
                        </w:rPr>
                      </w:pPr>
                      <w:r>
                        <w:rPr>
                          <w:b/>
                          <w:color w:val="000000"/>
                          <w:sz w:val="18"/>
                          <w:szCs w:val="18"/>
                        </w:rPr>
                        <w:t>Contact details</w:t>
                      </w:r>
                    </w:p>
                    <w:p w14:paraId="07ABCF23" w14:textId="77777777" w:rsidR="003F11E0" w:rsidRDefault="00D235FA">
                      <w:pPr>
                        <w:pStyle w:val="Rahmeninhalt"/>
                        <w:spacing w:after="0"/>
                        <w:rPr>
                          <w:b/>
                          <w:sz w:val="18"/>
                          <w:szCs w:val="18"/>
                        </w:rPr>
                      </w:pPr>
                      <w:r>
                        <w:rPr>
                          <w:b/>
                          <w:color w:val="000000"/>
                          <w:sz w:val="18"/>
                          <w:szCs w:val="18"/>
                        </w:rPr>
                        <w:t>yes or no Media GmbH</w:t>
                      </w:r>
                    </w:p>
                    <w:p w14:paraId="65362ABC" w14:textId="59F7BB50" w:rsidR="003F11E0" w:rsidRPr="002639EB" w:rsidRDefault="00D235FA">
                      <w:pPr>
                        <w:pStyle w:val="Rahmeninhalt"/>
                        <w:spacing w:after="0"/>
                        <w:rPr>
                          <w:lang w:val="de-DE"/>
                        </w:rPr>
                      </w:pPr>
                      <w:r w:rsidRPr="002639EB">
                        <w:rPr>
                          <w:color w:val="000000"/>
                          <w:sz w:val="18"/>
                          <w:szCs w:val="18"/>
                          <w:lang w:val="de-DE"/>
                        </w:rPr>
                        <w:t>Claudia Wörner</w:t>
                      </w:r>
                      <w:r w:rsidRPr="002639EB">
                        <w:rPr>
                          <w:color w:val="000000"/>
                          <w:sz w:val="18"/>
                          <w:szCs w:val="18"/>
                          <w:lang w:val="de-DE"/>
                        </w:rPr>
                        <w:br/>
                      </w:r>
                      <w:proofErr w:type="spellStart"/>
                      <w:r w:rsidRPr="002639EB">
                        <w:rPr>
                          <w:color w:val="000000"/>
                          <w:sz w:val="18"/>
                          <w:szCs w:val="18"/>
                          <w:lang w:val="de-DE"/>
                        </w:rPr>
                        <w:t>Vor</w:t>
                      </w:r>
                      <w:proofErr w:type="spellEnd"/>
                      <w:r w:rsidRPr="002639EB">
                        <w:rPr>
                          <w:color w:val="000000"/>
                          <w:sz w:val="18"/>
                          <w:szCs w:val="18"/>
                          <w:lang w:val="de-DE"/>
                        </w:rPr>
                        <w:t xml:space="preserve"> dem Lauch 4</w:t>
                      </w:r>
                      <w:r w:rsidRPr="002639EB">
                        <w:rPr>
                          <w:color w:val="000000"/>
                          <w:sz w:val="18"/>
                          <w:szCs w:val="18"/>
                          <w:lang w:val="de-DE"/>
                        </w:rPr>
                        <w:br/>
                        <w:t>D-70567 Stuttgart</w:t>
                      </w:r>
                      <w:r w:rsidRPr="002639EB">
                        <w:rPr>
                          <w:color w:val="000000"/>
                          <w:sz w:val="18"/>
                          <w:szCs w:val="18"/>
                          <w:lang w:val="de-DE"/>
                        </w:rPr>
                        <w:br/>
                        <w:t>Phone +49 711 75 85 89 00</w:t>
                      </w:r>
                      <w:r w:rsidRPr="002639EB">
                        <w:rPr>
                          <w:color w:val="000000"/>
                          <w:sz w:val="18"/>
                          <w:szCs w:val="18"/>
                          <w:lang w:val="de-DE"/>
                        </w:rPr>
                        <w:br/>
                        <w:t>claudia.woerner@yes-or-no.de</w:t>
                      </w:r>
                      <w:r w:rsidRPr="002639EB">
                        <w:rPr>
                          <w:color w:val="000000"/>
                          <w:sz w:val="18"/>
                          <w:szCs w:val="18"/>
                          <w:lang w:val="de-DE"/>
                        </w:rPr>
                        <w:br/>
                      </w:r>
                      <w:hyperlink r:id="rId9">
                        <w:r w:rsidRPr="002639EB">
                          <w:rPr>
                            <w:rStyle w:val="Internetverknpfung"/>
                            <w:color w:val="000000"/>
                            <w:sz w:val="18"/>
                            <w:szCs w:val="18"/>
                            <w:lang w:val="de-DE"/>
                          </w:rPr>
                          <w:t>www.yesorno.de</w:t>
                        </w:r>
                      </w:hyperlink>
                    </w:p>
                    <w:p w14:paraId="6A1250E6" w14:textId="77777777" w:rsidR="003F11E0" w:rsidRPr="002639EB" w:rsidRDefault="003F11E0">
                      <w:pPr>
                        <w:pStyle w:val="Rahmeninhalt"/>
                        <w:spacing w:after="0"/>
                        <w:rPr>
                          <w:color w:val="000000"/>
                          <w:lang w:val="de-DE"/>
                        </w:rPr>
                      </w:pPr>
                    </w:p>
                    <w:p w14:paraId="5BB68941" w14:textId="77777777" w:rsidR="003F11E0" w:rsidRDefault="00D235FA">
                      <w:pPr>
                        <w:pStyle w:val="Rahmeninhalt"/>
                        <w:spacing w:after="0"/>
                        <w:rPr>
                          <w:sz w:val="18"/>
                          <w:szCs w:val="18"/>
                        </w:rPr>
                      </w:pPr>
                      <w:r>
                        <w:rPr>
                          <w:color w:val="000000"/>
                          <w:sz w:val="18"/>
                          <w:szCs w:val="18"/>
                        </w:rPr>
                        <w:t>Anika Adams</w:t>
                      </w:r>
                    </w:p>
                    <w:p w14:paraId="04BC6C91" w14:textId="77777777" w:rsidR="003F11E0" w:rsidRDefault="00D235FA">
                      <w:pPr>
                        <w:pStyle w:val="Rahmeninhalt"/>
                        <w:spacing w:after="0"/>
                        <w:rPr>
                          <w:sz w:val="18"/>
                          <w:szCs w:val="18"/>
                        </w:rPr>
                      </w:pPr>
                      <w:r>
                        <w:rPr>
                          <w:color w:val="000000"/>
                          <w:sz w:val="18"/>
                          <w:szCs w:val="18"/>
                        </w:rPr>
                        <w:t>Marketing Specialist</w:t>
                      </w:r>
                    </w:p>
                    <w:p w14:paraId="4B9DA402" w14:textId="77777777" w:rsidR="003F11E0" w:rsidRDefault="00D235FA">
                      <w:pPr>
                        <w:pStyle w:val="Rahmeninhalt"/>
                        <w:spacing w:after="0"/>
                        <w:rPr>
                          <w:sz w:val="18"/>
                          <w:szCs w:val="18"/>
                        </w:rPr>
                      </w:pPr>
                      <w:r>
                        <w:rPr>
                          <w:color w:val="000000"/>
                          <w:sz w:val="18"/>
                          <w:szCs w:val="18"/>
                        </w:rPr>
                        <w:t>Tel +49 6408 84-6842</w:t>
                      </w:r>
                      <w:r>
                        <w:rPr>
                          <w:color w:val="000000"/>
                          <w:sz w:val="18"/>
                          <w:szCs w:val="18"/>
                        </w:rPr>
                        <w:br/>
                        <w:t>anika.adams@weiss-technik.com</w:t>
                      </w:r>
                    </w:p>
                    <w:p w14:paraId="79A9B671" w14:textId="77777777" w:rsidR="003F11E0" w:rsidRDefault="003F11E0">
                      <w:pPr>
                        <w:pStyle w:val="Rahmeninhalt"/>
                        <w:spacing w:after="0"/>
                        <w:rPr>
                          <w:color w:val="000000"/>
                          <w:sz w:val="18"/>
                          <w:szCs w:val="18"/>
                        </w:rPr>
                      </w:pPr>
                    </w:p>
                    <w:p w14:paraId="7EC90575" w14:textId="0FD9D5DD" w:rsidR="003F11E0" w:rsidRPr="002639EB" w:rsidRDefault="00D235FA" w:rsidP="002F36CC">
                      <w:pPr>
                        <w:pStyle w:val="Rahmeninhalt"/>
                        <w:spacing w:after="0"/>
                        <w:rPr>
                          <w:lang w:val="de-DE"/>
                        </w:rPr>
                      </w:pPr>
                      <w:r w:rsidRPr="002639EB">
                        <w:rPr>
                          <w:color w:val="000000"/>
                          <w:sz w:val="18"/>
                          <w:szCs w:val="18"/>
                          <w:lang w:val="de-DE"/>
                        </w:rPr>
                        <w:t>Weiss Umwelttechnik GmbH</w:t>
                      </w:r>
                      <w:r w:rsidRPr="002639EB">
                        <w:rPr>
                          <w:color w:val="000000"/>
                          <w:sz w:val="18"/>
                          <w:szCs w:val="18"/>
                          <w:lang w:val="de-DE"/>
                        </w:rPr>
                        <w:br/>
                      </w:r>
                      <w:proofErr w:type="spellStart"/>
                      <w:r w:rsidRPr="002639EB">
                        <w:rPr>
                          <w:color w:val="000000"/>
                          <w:sz w:val="18"/>
                          <w:szCs w:val="18"/>
                          <w:lang w:val="de-DE"/>
                        </w:rPr>
                        <w:t>Greizer</w:t>
                      </w:r>
                      <w:proofErr w:type="spellEnd"/>
                      <w:r w:rsidRPr="002639EB">
                        <w:rPr>
                          <w:color w:val="000000"/>
                          <w:sz w:val="18"/>
                          <w:szCs w:val="18"/>
                          <w:lang w:val="de-DE"/>
                        </w:rPr>
                        <w:t xml:space="preserve"> Straße 41-49</w:t>
                      </w:r>
                      <w:r w:rsidRPr="002639EB">
                        <w:rPr>
                          <w:color w:val="000000"/>
                          <w:sz w:val="18"/>
                          <w:szCs w:val="18"/>
                          <w:lang w:val="de-DE"/>
                        </w:rPr>
                        <w:br/>
                        <w:t>35447 Reiskirchen</w:t>
                      </w:r>
                      <w:r w:rsidRPr="002639EB">
                        <w:rPr>
                          <w:color w:val="000000"/>
                          <w:sz w:val="18"/>
                          <w:szCs w:val="18"/>
                          <w:lang w:val="de-DE"/>
                        </w:rPr>
                        <w:br/>
                        <w:t>Germany</w:t>
                      </w:r>
                      <w:r w:rsidRPr="002639EB">
                        <w:rPr>
                          <w:color w:val="000000"/>
                          <w:sz w:val="18"/>
                          <w:szCs w:val="18"/>
                          <w:lang w:val="de-DE"/>
                        </w:rPr>
                        <w:br/>
                      </w:r>
                      <w:hyperlink r:id="rId10">
                        <w:r w:rsidRPr="002639EB">
                          <w:rPr>
                            <w:rStyle w:val="Internetverknpfung"/>
                            <w:color w:val="000000"/>
                            <w:sz w:val="18"/>
                            <w:szCs w:val="18"/>
                            <w:lang w:val="de-DE"/>
                          </w:rPr>
                          <w:t>www.weiss-technik.com</w:t>
                        </w:r>
                      </w:hyperlink>
                    </w:p>
                    <w:p w14:paraId="00E355D0" w14:textId="77777777" w:rsidR="003F11E0" w:rsidRPr="002639EB" w:rsidRDefault="003F11E0">
                      <w:pPr>
                        <w:pStyle w:val="Rahmeninhalt"/>
                        <w:spacing w:after="0"/>
                        <w:rPr>
                          <w:color w:val="000000"/>
                          <w:lang w:val="de-DE"/>
                        </w:rPr>
                      </w:pPr>
                    </w:p>
                  </w:txbxContent>
                </v:textbox>
                <w10:wrap type="square" anchorx="page" anchory="margin"/>
              </v:rect>
            </w:pict>
          </mc:Fallback>
        </mc:AlternateContent>
      </w:r>
    </w:p>
    <w:p w14:paraId="130DE41F" w14:textId="77777777" w:rsidR="003F11E0" w:rsidRDefault="00D235FA">
      <w:pPr>
        <w:spacing w:after="0"/>
        <w:ind w:right="-142"/>
      </w:pPr>
      <w:r>
        <w:rPr>
          <w:sz w:val="24"/>
          <w:szCs w:val="24"/>
        </w:rPr>
        <w:t>Stress test for electrical energy storage systems</w:t>
      </w:r>
    </w:p>
    <w:p w14:paraId="16F530B6" w14:textId="77777777" w:rsidR="003F11E0" w:rsidRDefault="00D235FA">
      <w:pPr>
        <w:spacing w:after="0"/>
        <w:ind w:right="-142"/>
        <w:rPr>
          <w:rFonts w:asciiTheme="minorHAnsi" w:hAnsiTheme="minorHAnsi" w:cstheme="minorHAnsi"/>
          <w:b/>
          <w:sz w:val="28"/>
          <w:szCs w:val="28"/>
        </w:rPr>
      </w:pPr>
      <w:r>
        <w:rPr>
          <w:b/>
          <w:sz w:val="28"/>
          <w:szCs w:val="28"/>
        </w:rPr>
        <w:t>EU standard development for enhanced battery safety and performance</w:t>
      </w:r>
    </w:p>
    <w:p w14:paraId="575A797A" w14:textId="77777777" w:rsidR="003F11E0" w:rsidRDefault="003F11E0">
      <w:pPr>
        <w:spacing w:after="0"/>
        <w:ind w:right="-142"/>
        <w:rPr>
          <w:rFonts w:asciiTheme="minorHAnsi" w:hAnsiTheme="minorHAnsi" w:cstheme="minorHAnsi"/>
          <w:b/>
          <w:sz w:val="28"/>
          <w:szCs w:val="28"/>
        </w:rPr>
      </w:pPr>
    </w:p>
    <w:p w14:paraId="44F32279" w14:textId="3DE517CE" w:rsidR="003F11E0" w:rsidRDefault="00D235FA">
      <w:pPr>
        <w:spacing w:after="0" w:line="276" w:lineRule="auto"/>
        <w:ind w:right="-142"/>
      </w:pPr>
      <w:r>
        <w:rPr>
          <w:b/>
          <w:sz w:val="24"/>
          <w:szCs w:val="24"/>
        </w:rPr>
        <w:t xml:space="preserve">Weiss </w:t>
      </w:r>
      <w:proofErr w:type="spellStart"/>
      <w:r>
        <w:rPr>
          <w:b/>
          <w:sz w:val="24"/>
          <w:szCs w:val="24"/>
        </w:rPr>
        <w:t>Umwelttechnik</w:t>
      </w:r>
      <w:proofErr w:type="spellEnd"/>
      <w:r>
        <w:rPr>
          <w:b/>
          <w:sz w:val="24"/>
          <w:szCs w:val="24"/>
        </w:rPr>
        <w:t xml:space="preserve"> has planned and realised a very special test bench for lithium-ion batteries with high energy density at the EU research centre (JRC). For the first time computer tomographic (CT) images are possible during battery operation, thus making the test system the first of its kind.</w:t>
      </w:r>
    </w:p>
    <w:p w14:paraId="3E7E5E0A" w14:textId="77777777" w:rsidR="003F11E0" w:rsidRDefault="003F11E0">
      <w:pPr>
        <w:spacing w:after="0" w:line="276" w:lineRule="auto"/>
        <w:ind w:right="-142"/>
        <w:rPr>
          <w:rFonts w:asciiTheme="minorHAnsi" w:hAnsiTheme="minorHAnsi" w:cstheme="minorHAnsi"/>
          <w:b/>
          <w:sz w:val="24"/>
          <w:szCs w:val="24"/>
        </w:rPr>
      </w:pPr>
    </w:p>
    <w:p w14:paraId="783BD08D" w14:textId="0C68DA13" w:rsidR="006F50B4" w:rsidRDefault="00D235FA">
      <w:pPr>
        <w:spacing w:after="0" w:line="276" w:lineRule="auto"/>
        <w:ind w:right="-142"/>
        <w:rPr>
          <w:rFonts w:cstheme="minorHAnsi"/>
          <w:sz w:val="24"/>
          <w:szCs w:val="24"/>
        </w:rPr>
      </w:pPr>
      <w:r>
        <w:rPr>
          <w:sz w:val="24"/>
          <w:szCs w:val="24"/>
        </w:rPr>
        <w:t>Heat, cold and humidity are the major environmental influences on batteries in electric cars, e-bikes or solar power systems. Now, the changes in these batteries under a wide range of different environmental influences – during operation – can be investigated using the test system. The scientists at the JRC expect test results that improve safety, durability and performance of the batteries. Another objective is the development of EU-standards.</w:t>
      </w:r>
    </w:p>
    <w:p w14:paraId="487382F6" w14:textId="77777777" w:rsidR="006F50B4" w:rsidRDefault="006F50B4">
      <w:pPr>
        <w:spacing w:after="0" w:line="276" w:lineRule="auto"/>
        <w:ind w:right="-142"/>
        <w:rPr>
          <w:rFonts w:cstheme="minorHAnsi"/>
          <w:sz w:val="24"/>
          <w:szCs w:val="24"/>
        </w:rPr>
      </w:pPr>
    </w:p>
    <w:p w14:paraId="10EA768F" w14:textId="160B2086" w:rsidR="003F11E0" w:rsidRDefault="00D235FA">
      <w:pPr>
        <w:spacing w:after="0" w:line="276" w:lineRule="auto"/>
        <w:ind w:right="-142"/>
      </w:pPr>
      <w:r>
        <w:rPr>
          <w:sz w:val="24"/>
          <w:szCs w:val="24"/>
        </w:rPr>
        <w:t xml:space="preserve">The researchers also intend to use CT images to find internal </w:t>
      </w:r>
      <w:proofErr w:type="spellStart"/>
      <w:r>
        <w:rPr>
          <w:sz w:val="24"/>
          <w:szCs w:val="24"/>
        </w:rPr>
        <w:t>weakspots</w:t>
      </w:r>
      <w:proofErr w:type="spellEnd"/>
      <w:r>
        <w:rPr>
          <w:sz w:val="24"/>
          <w:szCs w:val="24"/>
        </w:rPr>
        <w:t xml:space="preserve">. </w:t>
      </w:r>
      <w:proofErr w:type="gramStart"/>
      <w:r>
        <w:rPr>
          <w:sz w:val="24"/>
          <w:szCs w:val="24"/>
        </w:rPr>
        <w:t>Thus</w:t>
      </w:r>
      <w:proofErr w:type="gramEnd"/>
      <w:r>
        <w:rPr>
          <w:sz w:val="24"/>
          <w:szCs w:val="24"/>
        </w:rPr>
        <w:t xml:space="preserve"> chemical processes inside the battery can be followed dynamically under stress conditions, for example. In addition, the entire external test space can be moved on a linear guide in order to focus the CT images. In combination with a rotary table, a 360° view of the DUTs during the tests is also possible. The batteries are subjected to stress beyond the usual load limits under extreme environmental conditions and current load during the computer tomographic recording.</w:t>
      </w:r>
    </w:p>
    <w:p w14:paraId="0DD30606" w14:textId="535D2441" w:rsidR="00C3095D" w:rsidRDefault="00C3095D">
      <w:pPr>
        <w:spacing w:after="0"/>
        <w:rPr>
          <w:rFonts w:asciiTheme="minorHAnsi" w:hAnsiTheme="minorHAnsi" w:cstheme="minorHAnsi"/>
          <w:sz w:val="24"/>
          <w:szCs w:val="24"/>
        </w:rPr>
      </w:pPr>
      <w:r>
        <w:br w:type="page"/>
      </w:r>
    </w:p>
    <w:p w14:paraId="739ABEE3" w14:textId="77777777" w:rsidR="003F11E0" w:rsidRDefault="00D235FA">
      <w:pPr>
        <w:spacing w:after="0" w:line="276" w:lineRule="auto"/>
        <w:ind w:right="-142"/>
        <w:rPr>
          <w:rFonts w:asciiTheme="minorHAnsi" w:hAnsiTheme="minorHAnsi" w:cstheme="minorHAnsi"/>
          <w:b/>
          <w:bCs/>
          <w:sz w:val="24"/>
          <w:szCs w:val="24"/>
        </w:rPr>
      </w:pPr>
      <w:r>
        <w:rPr>
          <w:b/>
          <w:bCs/>
          <w:sz w:val="24"/>
          <w:szCs w:val="24"/>
        </w:rPr>
        <w:lastRenderedPageBreak/>
        <w:t>Safety equipment guarantees safe stress tests</w:t>
      </w:r>
    </w:p>
    <w:p w14:paraId="7AB5A9FD" w14:textId="45B0B214" w:rsidR="008D784A" w:rsidRDefault="00D235FA">
      <w:pPr>
        <w:spacing w:after="0" w:line="276" w:lineRule="auto"/>
        <w:ind w:right="-142"/>
        <w:rPr>
          <w:rFonts w:cstheme="minorHAnsi"/>
          <w:sz w:val="24"/>
          <w:szCs w:val="24"/>
        </w:rPr>
      </w:pPr>
      <w:r>
        <w:rPr>
          <w:sz w:val="24"/>
          <w:szCs w:val="24"/>
        </w:rPr>
        <w:t xml:space="preserve">Safety is top priority: To protect personnel from CT radiation, the external test space was realised in an installation room clad with lead on the outside. During stress tests on the battery, there is a risk of overheating, fire or even explosion. To prevent explosions happening, the external test space is </w:t>
      </w:r>
      <w:proofErr w:type="spellStart"/>
      <w:proofErr w:type="gramStart"/>
      <w:r>
        <w:rPr>
          <w:sz w:val="24"/>
          <w:szCs w:val="24"/>
        </w:rPr>
        <w:t>build</w:t>
      </w:r>
      <w:proofErr w:type="spellEnd"/>
      <w:proofErr w:type="gramEnd"/>
      <w:r>
        <w:rPr>
          <w:sz w:val="24"/>
          <w:szCs w:val="24"/>
        </w:rPr>
        <w:t xml:space="preserve"> with protective measures for ATEX Zone 1 classification.</w:t>
      </w:r>
    </w:p>
    <w:p w14:paraId="1A454B2E" w14:textId="6F61DC34" w:rsidR="008D784A" w:rsidRDefault="008D784A">
      <w:pPr>
        <w:spacing w:after="0" w:line="276" w:lineRule="auto"/>
        <w:ind w:right="-142"/>
        <w:rPr>
          <w:rFonts w:cstheme="minorHAnsi"/>
          <w:sz w:val="24"/>
          <w:szCs w:val="24"/>
        </w:rPr>
      </w:pPr>
    </w:p>
    <w:p w14:paraId="1299F8D6" w14:textId="7896C1C8" w:rsidR="003F11E0" w:rsidRDefault="00D235FA">
      <w:pPr>
        <w:spacing w:after="0" w:line="276" w:lineRule="auto"/>
        <w:ind w:right="-142"/>
      </w:pPr>
      <w:r>
        <w:rPr>
          <w:sz w:val="24"/>
          <w:szCs w:val="24"/>
        </w:rPr>
        <w:t xml:space="preserve">In addition, Weiss </w:t>
      </w:r>
      <w:proofErr w:type="spellStart"/>
      <w:r>
        <w:rPr>
          <w:sz w:val="24"/>
          <w:szCs w:val="24"/>
        </w:rPr>
        <w:t>Umwelttechnik</w:t>
      </w:r>
      <w:proofErr w:type="spellEnd"/>
      <w:r>
        <w:rPr>
          <w:sz w:val="24"/>
          <w:szCs w:val="24"/>
        </w:rPr>
        <w:t xml:space="preserve"> has equipped the entire system with protective measures which comply with a classification up to EUCAR hazard level 6. The conditioning device is outside the installation room unprotected from the beams. To ensure no openings occur for radiation emission, the supply pipes for climate control and the pipes for gas discharge via a pipe labyrinth must be routed out of the lead-clad room. Permanent oxygen-controlled </w:t>
      </w:r>
      <w:proofErr w:type="spellStart"/>
      <w:r>
        <w:rPr>
          <w:sz w:val="24"/>
          <w:szCs w:val="24"/>
        </w:rPr>
        <w:t>inerting</w:t>
      </w:r>
      <w:proofErr w:type="spellEnd"/>
      <w:r>
        <w:rPr>
          <w:sz w:val="24"/>
          <w:szCs w:val="24"/>
        </w:rPr>
        <w:t xml:space="preserve"> is realised as a protective measure, for example. Through this, just enough nitrogen (N2) is introduced as is necessary from a safety point of view. Four different gas sensors monitor the test space, two more the lead-clad installation room, in order to detect leaks in the battery DUT.</w:t>
      </w:r>
    </w:p>
    <w:p w14:paraId="37EBF2A6" w14:textId="77777777" w:rsidR="003F11E0" w:rsidRDefault="003F11E0">
      <w:pPr>
        <w:spacing w:after="0" w:line="276" w:lineRule="auto"/>
        <w:ind w:right="-142"/>
        <w:rPr>
          <w:rFonts w:asciiTheme="minorHAnsi" w:hAnsiTheme="minorHAnsi" w:cstheme="minorHAnsi"/>
          <w:sz w:val="24"/>
          <w:szCs w:val="24"/>
        </w:rPr>
      </w:pPr>
    </w:p>
    <w:p w14:paraId="71C89A07" w14:textId="30A5C127" w:rsidR="003F11E0" w:rsidRDefault="00D235FA">
      <w:pPr>
        <w:spacing w:after="0" w:line="276" w:lineRule="auto"/>
        <w:ind w:right="-142"/>
        <w:rPr>
          <w:rFonts w:asciiTheme="minorHAnsi" w:hAnsiTheme="minorHAnsi" w:cstheme="minorHAnsi"/>
          <w:sz w:val="24"/>
          <w:szCs w:val="24"/>
        </w:rPr>
      </w:pPr>
      <w:r>
        <w:rPr>
          <w:sz w:val="24"/>
          <w:szCs w:val="24"/>
        </w:rPr>
        <w:t xml:space="preserve">The Fraunhofer company was commissioned to build the battery test bench in </w:t>
      </w:r>
      <w:proofErr w:type="spellStart"/>
      <w:r>
        <w:rPr>
          <w:sz w:val="24"/>
          <w:szCs w:val="24"/>
        </w:rPr>
        <w:t>Petten</w:t>
      </w:r>
      <w:proofErr w:type="spellEnd"/>
      <w:r>
        <w:rPr>
          <w:sz w:val="24"/>
          <w:szCs w:val="24"/>
        </w:rPr>
        <w:t xml:space="preserve">, Holland. This company also researched the suitable material which allowed the CT radiation to penetrate while ensuring the gas tightness of the test space at the same time. Together with partner </w:t>
      </w:r>
      <w:proofErr w:type="spellStart"/>
      <w:r>
        <w:rPr>
          <w:sz w:val="24"/>
          <w:szCs w:val="24"/>
        </w:rPr>
        <w:t>diondo</w:t>
      </w:r>
      <w:proofErr w:type="spellEnd"/>
      <w:r>
        <w:rPr>
          <w:sz w:val="24"/>
          <w:szCs w:val="24"/>
        </w:rPr>
        <w:t xml:space="preserve">, specialist for industrial computer tomography, Weiss </w:t>
      </w:r>
      <w:proofErr w:type="spellStart"/>
      <w:r>
        <w:rPr>
          <w:sz w:val="24"/>
          <w:szCs w:val="24"/>
        </w:rPr>
        <w:t>Umwelttechnik</w:t>
      </w:r>
      <w:proofErr w:type="spellEnd"/>
      <w:r>
        <w:rPr>
          <w:sz w:val="24"/>
          <w:szCs w:val="24"/>
        </w:rPr>
        <w:t xml:space="preserve"> planned and realised the climate-related part of the test system including all safety equipment.</w:t>
      </w:r>
    </w:p>
    <w:p w14:paraId="37C9E293" w14:textId="77777777" w:rsidR="003F11E0" w:rsidRDefault="003F11E0">
      <w:pPr>
        <w:ind w:right="-142"/>
        <w:rPr>
          <w:rFonts w:asciiTheme="minorHAnsi" w:hAnsiTheme="minorHAnsi" w:cstheme="minorHAnsi"/>
          <w:sz w:val="24"/>
          <w:szCs w:val="24"/>
        </w:rPr>
      </w:pPr>
    </w:p>
    <w:p w14:paraId="5705E7C2" w14:textId="2BA33EA0" w:rsidR="003F11E0" w:rsidRDefault="00D235FA">
      <w:pPr>
        <w:spacing w:after="0"/>
        <w:ind w:right="-142"/>
      </w:pPr>
      <w:r>
        <w:rPr>
          <w:sz w:val="24"/>
          <w:szCs w:val="24"/>
        </w:rPr>
        <w:t>3,347 characters (including spaces)</w:t>
      </w:r>
    </w:p>
    <w:p w14:paraId="1898ECD3" w14:textId="77777777" w:rsidR="003F11E0" w:rsidRDefault="003F11E0">
      <w:pPr>
        <w:ind w:right="-142"/>
        <w:rPr>
          <w:rFonts w:cs="Arial"/>
        </w:rPr>
      </w:pPr>
    </w:p>
    <w:p w14:paraId="3DC20AFB" w14:textId="77777777" w:rsidR="003F11E0" w:rsidRDefault="003F11E0">
      <w:pPr>
        <w:spacing w:line="360" w:lineRule="auto"/>
        <w:ind w:right="-142"/>
        <w:rPr>
          <w:rFonts w:cs="Arial"/>
        </w:rPr>
      </w:pPr>
    </w:p>
    <w:p w14:paraId="582C1F17" w14:textId="1C894A65" w:rsidR="003F11E0" w:rsidRDefault="00D235FA">
      <w:pPr>
        <w:spacing w:line="360" w:lineRule="auto"/>
        <w:ind w:right="-142"/>
      </w:pPr>
      <w:r>
        <w:t>For more information visit</w:t>
      </w:r>
      <w:r>
        <w:rPr>
          <w:color w:val="000000" w:themeColor="text1"/>
        </w:rPr>
        <w:t xml:space="preserve"> </w:t>
      </w:r>
      <w:hyperlink r:id="rId11">
        <w:r>
          <w:rPr>
            <w:rStyle w:val="Internetverknpfung"/>
            <w:color w:val="000000" w:themeColor="text1"/>
            <w:u w:val="none"/>
          </w:rPr>
          <w:t>www.weiss-technik.com</w:t>
        </w:r>
      </w:hyperlink>
    </w:p>
    <w:p w14:paraId="2FB1A261" w14:textId="77777777" w:rsidR="003F11E0" w:rsidRDefault="00D235FA">
      <w:pPr>
        <w:spacing w:after="0"/>
        <w:ind w:right="-142"/>
        <w:rPr>
          <w:rFonts w:cs="Arial"/>
          <w:color w:val="000000" w:themeColor="text1"/>
        </w:rPr>
      </w:pPr>
      <w:r>
        <w:rPr>
          <w:color w:val="222222"/>
        </w:rPr>
        <w:t>Reprint free of charge. Please state Weiss Technik companies as a source.</w:t>
      </w:r>
    </w:p>
    <w:p w14:paraId="3AE6F80C" w14:textId="77777777" w:rsidR="002F36CC" w:rsidRDefault="002F36CC">
      <w:pPr>
        <w:spacing w:line="360" w:lineRule="auto"/>
        <w:ind w:right="-142"/>
        <w:rPr>
          <w:color w:val="222222"/>
        </w:rPr>
      </w:pPr>
    </w:p>
    <w:p w14:paraId="65244FF1" w14:textId="77777777" w:rsidR="00D93A90" w:rsidRDefault="00D93A90">
      <w:pPr>
        <w:spacing w:line="360" w:lineRule="auto"/>
        <w:ind w:left="-5" w:right="-142"/>
        <w:jc w:val="both"/>
        <w:rPr>
          <w:b/>
          <w:iCs/>
        </w:rPr>
      </w:pPr>
    </w:p>
    <w:p w14:paraId="75ADC923" w14:textId="6BDFB858" w:rsidR="003F11E0" w:rsidRDefault="00434705">
      <w:pPr>
        <w:spacing w:line="360" w:lineRule="auto"/>
        <w:ind w:left="-5" w:right="-142"/>
        <w:jc w:val="both"/>
        <w:rPr>
          <w:b/>
          <w:iCs/>
        </w:rPr>
      </w:pPr>
      <w:r>
        <w:rPr>
          <w:b/>
          <w:iCs/>
        </w:rPr>
        <w:lastRenderedPageBreak/>
        <w:t>Photo material:</w:t>
      </w:r>
    </w:p>
    <w:p w14:paraId="270A4B7D" w14:textId="606514F2" w:rsidR="003F11E0" w:rsidRDefault="005346CE">
      <w:pPr>
        <w:ind w:right="-142"/>
      </w:pPr>
      <w:r>
        <w:rPr>
          <w:noProof/>
        </w:rPr>
        <w:drawing>
          <wp:inline distT="0" distB="0" distL="0" distR="0" wp14:anchorId="6D0C93E1" wp14:editId="240EA1E2">
            <wp:extent cx="4229100" cy="29622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0" cy="2962275"/>
                    </a:xfrm>
                    <a:prstGeom prst="rect">
                      <a:avLst/>
                    </a:prstGeom>
                    <a:noFill/>
                    <a:ln>
                      <a:noFill/>
                    </a:ln>
                  </pic:spPr>
                </pic:pic>
              </a:graphicData>
            </a:graphic>
          </wp:inline>
        </w:drawing>
      </w:r>
    </w:p>
    <w:p w14:paraId="50FEB2FB" w14:textId="77777777" w:rsidR="003F11E0" w:rsidRDefault="00D235FA">
      <w:pPr>
        <w:ind w:right="-142"/>
      </w:pPr>
      <w:r>
        <w:t xml:space="preserve">Picture 1: Weiss </w:t>
      </w:r>
      <w:proofErr w:type="spellStart"/>
      <w:r>
        <w:t>Umwelttechnik</w:t>
      </w:r>
      <w:proofErr w:type="spellEnd"/>
      <w:r>
        <w:t>, own image</w:t>
      </w:r>
    </w:p>
    <w:p w14:paraId="56252657" w14:textId="4325174B" w:rsidR="003F11E0" w:rsidRDefault="00D235FA">
      <w:pPr>
        <w:ind w:right="-142"/>
        <w:rPr>
          <w:i/>
        </w:rPr>
      </w:pPr>
      <w:r>
        <w:rPr>
          <w:i/>
        </w:rPr>
        <w:t xml:space="preserve">Standards for electrical energy storage systems will be developed on the first test system for </w:t>
      </w:r>
      <w:r>
        <w:rPr>
          <w:i/>
          <w:color w:val="000000" w:themeColor="text1"/>
        </w:rPr>
        <w:t>energised stress tests with CT images in future.</w:t>
      </w:r>
    </w:p>
    <w:p w14:paraId="6A3CCBAB" w14:textId="77777777" w:rsidR="003F11E0" w:rsidRDefault="003F11E0">
      <w:pPr>
        <w:rPr>
          <w:i/>
        </w:rPr>
      </w:pPr>
    </w:p>
    <w:p w14:paraId="395E46D3" w14:textId="77777777" w:rsidR="003F11E0" w:rsidRDefault="00D235FA">
      <w:pPr>
        <w:spacing w:after="0"/>
        <w:rPr>
          <w:b/>
          <w:sz w:val="18"/>
        </w:rPr>
      </w:pPr>
      <w:r>
        <w:br w:type="page"/>
      </w:r>
    </w:p>
    <w:p w14:paraId="70CFCF1C" w14:textId="77777777" w:rsidR="003F11E0" w:rsidRDefault="00D235FA">
      <w:pPr>
        <w:rPr>
          <w:b/>
          <w:sz w:val="18"/>
        </w:rPr>
      </w:pPr>
      <w:r>
        <w:rPr>
          <w:b/>
          <w:sz w:val="18"/>
        </w:rPr>
        <w:lastRenderedPageBreak/>
        <w:t>The Weiss Technik companies</w:t>
      </w:r>
    </w:p>
    <w:p w14:paraId="6F4969CB" w14:textId="77777777" w:rsidR="003F11E0" w:rsidRDefault="00D235FA">
      <w:pPr>
        <w:tabs>
          <w:tab w:val="left" w:pos="7480"/>
        </w:tabs>
        <w:spacing w:line="360" w:lineRule="auto"/>
        <w:ind w:right="-6"/>
        <w:rPr>
          <w:sz w:val="18"/>
        </w:rPr>
      </w:pPr>
      <w:r>
        <w:rPr>
          <w:sz w:val="18"/>
        </w:rPr>
        <w:t xml:space="preserve">With the slogan “Test it. Heat it. Cool it.”, the Weiss Technik companies offer solutions that can be used across the globe in the fields of research and development, as well in the production and quality assurance processes for numerous products. A strong sales and service organisation with 22 companies in 15 countries at 40 locations offers excellent support to customers and a high level of operating reliability for the systems. The </w:t>
      </w:r>
      <w:proofErr w:type="spellStart"/>
      <w:r>
        <w:rPr>
          <w:b/>
          <w:sz w:val="18"/>
        </w:rPr>
        <w:t>weiss</w:t>
      </w:r>
      <w:r>
        <w:rPr>
          <w:sz w:val="18"/>
        </w:rPr>
        <w:t>technik</w:t>
      </w:r>
      <w:proofErr w:type="spellEnd"/>
      <w:r>
        <w:rPr>
          <w:sz w:val="18"/>
        </w:rPr>
        <w:t xml:space="preserve">® brand includes customised solutions for environmental simulations, clean rooms, air conditioning, air dehumidifying and containment solutions. With the test systems from the environmental simulation sector, environmental influences across the globe can be simulated in time lapse. The product to be tested is investigated under real loads in terms of its functionality, quality, reliability, material resistance and lifespan. The dimensions of the test equipment range from laboratory test chambers to test chambers for aeroplane components with a volume of several hundred cubic metres. The Weiss Technik companies are part of the Schunk Group, which is based in </w:t>
      </w:r>
      <w:proofErr w:type="spellStart"/>
      <w:r>
        <w:rPr>
          <w:sz w:val="18"/>
        </w:rPr>
        <w:t>Heuchelheim</w:t>
      </w:r>
      <w:proofErr w:type="spellEnd"/>
      <w:r>
        <w:rPr>
          <w:sz w:val="18"/>
        </w:rPr>
        <w:t xml:space="preserve"> near </w:t>
      </w:r>
      <w:proofErr w:type="spellStart"/>
      <w:r>
        <w:rPr>
          <w:sz w:val="18"/>
        </w:rPr>
        <w:t>Gießen</w:t>
      </w:r>
      <w:proofErr w:type="spellEnd"/>
      <w:r>
        <w:rPr>
          <w:sz w:val="18"/>
        </w:rPr>
        <w:t>/Germany.</w:t>
      </w:r>
    </w:p>
    <w:p w14:paraId="6E6C7E10" w14:textId="77777777" w:rsidR="003F11E0" w:rsidRDefault="003F11E0">
      <w:pPr>
        <w:tabs>
          <w:tab w:val="left" w:pos="7480"/>
        </w:tabs>
        <w:spacing w:line="360" w:lineRule="auto"/>
        <w:ind w:right="-6"/>
        <w:rPr>
          <w:sz w:val="18"/>
        </w:rPr>
      </w:pPr>
    </w:p>
    <w:p w14:paraId="532D2C9D" w14:textId="77777777" w:rsidR="003F11E0" w:rsidRDefault="00D235FA">
      <w:pPr>
        <w:spacing w:line="360" w:lineRule="auto"/>
        <w:rPr>
          <w:sz w:val="18"/>
          <w:szCs w:val="18"/>
        </w:rPr>
      </w:pPr>
      <w:r>
        <w:rPr>
          <w:b/>
          <w:bCs/>
          <w:sz w:val="18"/>
          <w:szCs w:val="18"/>
        </w:rPr>
        <w:t>Schunk Group</w:t>
      </w:r>
      <w:r>
        <w:rPr>
          <w:sz w:val="18"/>
          <w:szCs w:val="18"/>
        </w:rPr>
        <w:br/>
        <w:t>The Schunk Group is a global technology group. The company is a leading provider of products made from high-tech materials – such as carbon, technical ceramics and sintered metal – as well as machines and plants – from environmental simulation to air-conditioning technology and ultrasonic welding to optical machines. The Schunk Group has over 9,100 employees across 29 countries and generated a turnover of 1.35 billion euros in 2019.</w:t>
      </w:r>
    </w:p>
    <w:p w14:paraId="0715662B" w14:textId="77777777" w:rsidR="003F11E0" w:rsidRDefault="003F11E0">
      <w:pPr>
        <w:tabs>
          <w:tab w:val="left" w:pos="7480"/>
        </w:tabs>
        <w:spacing w:after="0" w:line="360" w:lineRule="auto"/>
      </w:pPr>
    </w:p>
    <w:sectPr w:rsidR="003F11E0">
      <w:headerReference w:type="default" r:id="rId13"/>
      <w:footerReference w:type="default" r:id="rId14"/>
      <w:pgSz w:w="11906" w:h="16838"/>
      <w:pgMar w:top="3403" w:right="3826" w:bottom="1134"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A56FD" w14:textId="77777777" w:rsidR="00307D04" w:rsidRDefault="00307D04">
      <w:pPr>
        <w:spacing w:after="0"/>
      </w:pPr>
      <w:r>
        <w:separator/>
      </w:r>
    </w:p>
  </w:endnote>
  <w:endnote w:type="continuationSeparator" w:id="0">
    <w:p w14:paraId="600BC2A5" w14:textId="77777777" w:rsidR="00307D04" w:rsidRDefault="00307D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eo Sans Pro">
    <w:altName w:val="Cambria"/>
    <w:panose1 w:val="020B0504030504040204"/>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533EB" w14:textId="77777777" w:rsidR="003F11E0" w:rsidRDefault="00D235FA">
    <w:pPr>
      <w:pStyle w:val="Fuzeile"/>
      <w:ind w:right="-2268"/>
      <w:jc w:val="right"/>
    </w:pPr>
    <w:r>
      <w:fldChar w:fldCharType="begin"/>
    </w:r>
    <w:r>
      <w:instrText>PAGE</w:instrText>
    </w:r>
    <w:r>
      <w:fldChar w:fldCharType="separate"/>
    </w:r>
    <w:r>
      <w:t>4</w:t>
    </w:r>
    <w:r>
      <w:fldChar w:fldCharType="end"/>
    </w:r>
    <w:r>
      <w:t xml:space="preserve"> / </w:t>
    </w:r>
    <w:r>
      <w:fldChar w:fldCharType="begin"/>
    </w:r>
    <w:r>
      <w:instrText>NUMPAGES</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AFC8E" w14:textId="77777777" w:rsidR="00307D04" w:rsidRDefault="00307D04">
      <w:pPr>
        <w:spacing w:after="0"/>
      </w:pPr>
      <w:r>
        <w:separator/>
      </w:r>
    </w:p>
  </w:footnote>
  <w:footnote w:type="continuationSeparator" w:id="0">
    <w:p w14:paraId="1351217E" w14:textId="77777777" w:rsidR="00307D04" w:rsidRDefault="00307D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DBEA" w14:textId="77777777" w:rsidR="003F11E0" w:rsidRDefault="00D235FA">
    <w:pPr>
      <w:pStyle w:val="Kopfzeile"/>
      <w:jc w:val="right"/>
    </w:pPr>
    <w:r>
      <w:rPr>
        <w:noProof/>
      </w:rPr>
      <w:drawing>
        <wp:anchor distT="0" distB="0" distL="0" distR="0" simplePos="0" relativeHeight="5" behindDoc="1" locked="0" layoutInCell="1" allowOverlap="1" wp14:anchorId="517C504D" wp14:editId="29217251">
          <wp:simplePos x="0" y="0"/>
          <wp:positionH relativeFrom="page">
            <wp:posOffset>362585</wp:posOffset>
          </wp:positionH>
          <wp:positionV relativeFrom="page">
            <wp:posOffset>361950</wp:posOffset>
          </wp:positionV>
          <wp:extent cx="2579370" cy="1400175"/>
          <wp:effectExtent l="0" t="0" r="0" b="0"/>
          <wp:wrapNone/>
          <wp:docPr id="4"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3"/>
                  <pic:cNvPicPr>
                    <a:picLocks noChangeAspect="1" noChangeArrowheads="1"/>
                  </pic:cNvPicPr>
                </pic:nvPicPr>
                <pic:blipFill>
                  <a:blip r:embed="rId1"/>
                  <a:stretch>
                    <a:fillRect/>
                  </a:stretch>
                </pic:blipFill>
                <pic:spPr bwMode="auto">
                  <a:xfrm>
                    <a:off x="0" y="0"/>
                    <a:ext cx="2579370" cy="14001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1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E0"/>
    <w:rsid w:val="00080732"/>
    <w:rsid w:val="000C710C"/>
    <w:rsid w:val="00236C7D"/>
    <w:rsid w:val="002639EB"/>
    <w:rsid w:val="002F36CC"/>
    <w:rsid w:val="00303909"/>
    <w:rsid w:val="00307D04"/>
    <w:rsid w:val="003C1952"/>
    <w:rsid w:val="003F11E0"/>
    <w:rsid w:val="00420095"/>
    <w:rsid w:val="00434705"/>
    <w:rsid w:val="0045530E"/>
    <w:rsid w:val="004819D4"/>
    <w:rsid w:val="005346CE"/>
    <w:rsid w:val="005A3491"/>
    <w:rsid w:val="005C4A6B"/>
    <w:rsid w:val="005D164A"/>
    <w:rsid w:val="006C342F"/>
    <w:rsid w:val="006F50B4"/>
    <w:rsid w:val="00757920"/>
    <w:rsid w:val="008325F6"/>
    <w:rsid w:val="008D784A"/>
    <w:rsid w:val="00911701"/>
    <w:rsid w:val="00932FAC"/>
    <w:rsid w:val="00A47F62"/>
    <w:rsid w:val="00A82103"/>
    <w:rsid w:val="00AC1910"/>
    <w:rsid w:val="00B91C63"/>
    <w:rsid w:val="00BB1907"/>
    <w:rsid w:val="00BD2886"/>
    <w:rsid w:val="00C3095D"/>
    <w:rsid w:val="00D235FA"/>
    <w:rsid w:val="00D5297C"/>
    <w:rsid w:val="00D93A90"/>
    <w:rsid w:val="00E0799F"/>
    <w:rsid w:val="00E25D08"/>
    <w:rsid w:val="00E733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2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437FEE"/>
  </w:style>
  <w:style w:type="character" w:customStyle="1" w:styleId="FuzeileZchn">
    <w:name w:val="Fußzeile Zchn"/>
    <w:basedOn w:val="Absatz-Standardschriftart"/>
    <w:link w:val="Fuzeile"/>
    <w:uiPriority w:val="99"/>
    <w:qFormat/>
    <w:rsid w:val="00437FEE"/>
  </w:style>
  <w:style w:type="character" w:customStyle="1" w:styleId="SprechblasentextZchn">
    <w:name w:val="Sprechblasentext Zchn"/>
    <w:link w:val="Sprechblasentext"/>
    <w:uiPriority w:val="99"/>
    <w:semiHidden/>
    <w:qFormat/>
    <w:rsid w:val="00437FEE"/>
    <w:rPr>
      <w:rFonts w:ascii="Tahoma" w:hAnsi="Tahoma" w:cs="Tahoma"/>
      <w:sz w:val="16"/>
      <w:szCs w:val="16"/>
    </w:rPr>
  </w:style>
  <w:style w:type="character" w:customStyle="1" w:styleId="Internetverknpfung">
    <w:name w:val="Internetverknüpfung"/>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qFormat/>
    <w:rsid w:val="00673053"/>
    <w:rPr>
      <w:sz w:val="16"/>
      <w:szCs w:val="16"/>
    </w:rPr>
  </w:style>
  <w:style w:type="character" w:customStyle="1" w:styleId="KommentartextZchn">
    <w:name w:val="Kommentartext Zchn"/>
    <w:basedOn w:val="Absatz-Standardschriftart"/>
    <w:link w:val="Kommentartext"/>
    <w:uiPriority w:val="99"/>
    <w:semiHidden/>
    <w:qFormat/>
    <w:rsid w:val="00673053"/>
    <w:rPr>
      <w:rFonts w:ascii="Times New Roman" w:eastAsiaTheme="minorEastAsia" w:hAnsi="Times New Roman"/>
    </w:rPr>
  </w:style>
  <w:style w:type="character" w:customStyle="1" w:styleId="NichtaufgelsteErwhnung1">
    <w:name w:val="Nicht aufgelöste Erwähnung1"/>
    <w:basedOn w:val="Absatz-Standardschriftart"/>
    <w:uiPriority w:val="99"/>
    <w:semiHidden/>
    <w:unhideWhenUsed/>
    <w:qFormat/>
    <w:rsid w:val="005A4406"/>
    <w:rPr>
      <w:color w:val="808080"/>
      <w:shd w:val="clear" w:color="auto" w:fill="E6E6E6"/>
    </w:rPr>
  </w:style>
  <w:style w:type="character" w:styleId="NichtaufgelsteErwhnung">
    <w:name w:val="Unresolved Mention"/>
    <w:basedOn w:val="Absatz-Standardschriftart"/>
    <w:uiPriority w:val="99"/>
    <w:semiHidden/>
    <w:unhideWhenUsed/>
    <w:qFormat/>
    <w:rsid w:val="00041071"/>
    <w:rPr>
      <w:color w:val="605E5C"/>
      <w:shd w:val="clear" w:color="auto" w:fill="E1DFDD"/>
    </w:rPr>
  </w:style>
  <w:style w:type="character" w:styleId="BesuchterLink">
    <w:name w:val="FollowedHyperlink"/>
    <w:basedOn w:val="Absatz-Standardschriftart"/>
    <w:uiPriority w:val="99"/>
    <w:semiHidden/>
    <w:unhideWhenUsed/>
    <w:qFormat/>
    <w:rsid w:val="00891CD9"/>
    <w:rPr>
      <w:color w:val="954F72" w:themeColor="followedHyperlink"/>
      <w:u w:val="single"/>
    </w:rPr>
  </w:style>
  <w:style w:type="character" w:customStyle="1" w:styleId="KommentarthemaZchn">
    <w:name w:val="Kommentarthema Zchn"/>
    <w:basedOn w:val="KommentartextZchn"/>
    <w:link w:val="Kommentarthema"/>
    <w:uiPriority w:val="99"/>
    <w:semiHidden/>
    <w:qFormat/>
    <w:rsid w:val="009B577A"/>
    <w:rPr>
      <w:rFonts w:ascii="Times New Roman" w:eastAsiaTheme="minorEastAsia" w:hAnsi="Times New Roman"/>
      <w:b/>
      <w:bCs/>
      <w:lang w:eastAsia="en-US"/>
    </w:rPr>
  </w:style>
  <w:style w:type="character" w:customStyle="1" w:styleId="ListLabel1">
    <w:name w:val="ListLabel 1"/>
    <w:qFormat/>
    <w:rPr>
      <w:sz w:val="18"/>
      <w:szCs w:val="18"/>
    </w:rPr>
  </w:style>
  <w:style w:type="character" w:customStyle="1" w:styleId="ListLabel2">
    <w:name w:val="ListLabel 2"/>
    <w:qFormat/>
    <w:rPr>
      <w:rFonts w:cs="Arial"/>
      <w:color w:val="000000" w:themeColor="text1"/>
      <w:u w:val="none"/>
    </w:rPr>
  </w:style>
  <w:style w:type="character" w:customStyle="1" w:styleId="ListLabel3">
    <w:name w:val="ListLabel 3"/>
    <w:qFormat/>
    <w:rPr>
      <w:sz w:val="18"/>
      <w:szCs w:val="18"/>
    </w:rPr>
  </w:style>
  <w:style w:type="character" w:customStyle="1" w:styleId="ListLabel4">
    <w:name w:val="ListLabel 4"/>
    <w:qFormat/>
    <w:rPr>
      <w:rFonts w:cs="Arial"/>
      <w:color w:val="000000" w:themeColor="text1"/>
      <w:u w:val="none"/>
    </w:rPr>
  </w:style>
  <w:style w:type="paragraph" w:customStyle="1" w:styleId="berschrift">
    <w:name w:val="Überschrift"/>
    <w:basedOn w:val="Standard"/>
    <w:next w:val="Textkrper"/>
    <w:qFormat/>
    <w:pPr>
      <w:keepNext/>
      <w:spacing w:before="24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link w:val="KopfzeileZchn"/>
    <w:uiPriority w:val="99"/>
    <w:unhideWhenUsed/>
    <w:rsid w:val="00437FEE"/>
    <w:pPr>
      <w:tabs>
        <w:tab w:val="center" w:pos="4536"/>
        <w:tab w:val="right" w:pos="9072"/>
      </w:tabs>
      <w:spacing w:after="0"/>
    </w:pPr>
  </w:style>
  <w:style w:type="paragraph" w:styleId="Fuzeile">
    <w:name w:val="footer"/>
    <w:basedOn w:val="Standard"/>
    <w:link w:val="FuzeileZchn"/>
    <w:uiPriority w:val="99"/>
    <w:unhideWhenUsed/>
    <w:rsid w:val="00437FEE"/>
    <w:pPr>
      <w:tabs>
        <w:tab w:val="center" w:pos="4536"/>
        <w:tab w:val="right" w:pos="9072"/>
      </w:tabs>
      <w:spacing w:after="0"/>
    </w:pPr>
  </w:style>
  <w:style w:type="paragraph" w:styleId="Sprechblasentext">
    <w:name w:val="Balloon Text"/>
    <w:basedOn w:val="Standard"/>
    <w:link w:val="SprechblasentextZchn"/>
    <w:uiPriority w:val="99"/>
    <w:semiHidden/>
    <w:unhideWhenUsed/>
    <w:qFormat/>
    <w:rsid w:val="00437FEE"/>
    <w:pPr>
      <w:spacing w:after="0"/>
    </w:pPr>
    <w:rPr>
      <w:rFonts w:ascii="Tahoma" w:hAnsi="Tahoma"/>
      <w:sz w:val="16"/>
      <w:szCs w:val="16"/>
      <w:lang w:eastAsia="x-none"/>
    </w:rPr>
  </w:style>
  <w:style w:type="paragraph" w:customStyle="1" w:styleId="ProtokollSchunkText">
    <w:name w:val="Protokoll Schunk Text"/>
    <w:basedOn w:val="Standard"/>
    <w:qFormat/>
    <w:rsid w:val="00AD6D9E"/>
    <w:pPr>
      <w:spacing w:after="0"/>
      <w:ind w:left="879" w:right="765"/>
    </w:pPr>
  </w:style>
  <w:style w:type="paragraph" w:styleId="Kommentartext">
    <w:name w:val="annotation text"/>
    <w:basedOn w:val="Standard"/>
    <w:link w:val="KommentartextZchn"/>
    <w:uiPriority w:val="99"/>
    <w:semiHidden/>
    <w:unhideWhenUsed/>
    <w:qFormat/>
    <w:rsid w:val="00673053"/>
    <w:pPr>
      <w:spacing w:after="0"/>
    </w:pPr>
    <w:rPr>
      <w:rFonts w:ascii="Times New Roman" w:eastAsiaTheme="minorEastAsia" w:hAnsi="Times New Roman"/>
      <w:sz w:val="20"/>
      <w:szCs w:val="20"/>
      <w:lang w:eastAsia="de-DE"/>
    </w:rPr>
  </w:style>
  <w:style w:type="paragraph" w:customStyle="1" w:styleId="Default">
    <w:name w:val="Default"/>
    <w:qFormat/>
    <w:rsid w:val="005A4406"/>
    <w:pPr>
      <w:widowControl w:val="0"/>
    </w:pPr>
    <w:rPr>
      <w:rFonts w:ascii="Neo Sans Pro" w:eastAsiaTheme="minorEastAsia" w:hAnsi="Neo Sans Pro" w:cs="Neo Sans Pro"/>
      <w:color w:val="000000"/>
      <w:sz w:val="24"/>
      <w:szCs w:val="24"/>
      <w:lang w:eastAsia="ja-JP"/>
    </w:rPr>
  </w:style>
  <w:style w:type="paragraph" w:styleId="Kommentarthema">
    <w:name w:val="annotation subject"/>
    <w:basedOn w:val="Kommentartext"/>
    <w:next w:val="Kommentartext"/>
    <w:link w:val="KommentarthemaZchn"/>
    <w:uiPriority w:val="99"/>
    <w:semiHidden/>
    <w:unhideWhenUsed/>
    <w:qFormat/>
    <w:rsid w:val="009B577A"/>
    <w:pPr>
      <w:spacing w:after="120"/>
    </w:pPr>
    <w:rPr>
      <w:rFonts w:ascii="Calibri" w:eastAsia="Calibri" w:hAnsi="Calibri"/>
      <w:b/>
      <w:bCs/>
      <w:lang w:eastAsia="en-US"/>
    </w:rPr>
  </w:style>
  <w:style w:type="paragraph" w:styleId="StandardWeb">
    <w:name w:val="Normal (Web)"/>
    <w:basedOn w:val="Standard"/>
    <w:uiPriority w:val="99"/>
    <w:semiHidden/>
    <w:unhideWhenUsed/>
    <w:qFormat/>
    <w:rsid w:val="006C174F"/>
    <w:pPr>
      <w:spacing w:beforeAutospacing="1" w:afterAutospacing="1"/>
    </w:pPr>
    <w:rPr>
      <w:rFonts w:ascii="Times New Roman" w:eastAsia="Times New Roman" w:hAnsi="Times New Roman"/>
      <w:sz w:val="24"/>
      <w:szCs w:val="24"/>
      <w:lang w:eastAsia="de-DE"/>
    </w:rPr>
  </w:style>
  <w:style w:type="paragraph" w:customStyle="1" w:styleId="Rahmeninhalt">
    <w:name w:val="Rahmeninhalt"/>
    <w:basedOn w:val="Standard"/>
    <w:qFormat/>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192.168.178.113\..\..\192.168.178.113\yon\Kunden\Weiss%20Umwelttechnik%20GmbH\Vorlagen\www.weiss-technik.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esorno.de/"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eiss-techni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192.168.178.113\..\..\192.168.178.113\yon\Kunden\Weiss%20Umwelttechnik%20GmbH\Vorlagen\www.weiss-technik.com" TargetMode="External"/><Relationship Id="rId4" Type="http://schemas.openxmlformats.org/officeDocument/2006/relationships/webSettings" Target="webSettings.xml"/><Relationship Id="rId9" Type="http://schemas.openxmlformats.org/officeDocument/2006/relationships/hyperlink" Target="http://www.yesorno.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D6048-063B-4B26-B886-CD57F9C1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2020-10-27T12:44:00Z</dcterms:created>
  <dcterms:modified xsi:type="dcterms:W3CDTF">2020-10-27T12:45:00Z</dcterms:modified>
  <dc:language/>
</cp:coreProperties>
</file>