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EAAC6C" w14:textId="0D029804" w:rsidR="00612013" w:rsidRPr="009B577A" w:rsidRDefault="00213E6A" w:rsidP="00612013">
      <w:pPr>
        <w:pStyle w:val="berschrift1"/>
        <w:tabs>
          <w:tab w:val="left" w:pos="7810"/>
          <w:tab w:val="left" w:pos="8250"/>
        </w:tabs>
        <w:ind w:right="1260"/>
      </w:pPr>
      <w:r>
        <w:t>Presse</w:t>
      </w:r>
      <w:r w:rsidR="00D249A6">
        <w:t>mitteilung</w:t>
      </w:r>
    </w:p>
    <w:p w14:paraId="07E080B6" w14:textId="7255DAC3" w:rsidR="00612013" w:rsidRPr="009B577A" w:rsidRDefault="00041071" w:rsidP="00612013">
      <w:r w:rsidRPr="00612013">
        <w:rPr>
          <w:noProof/>
          <w:sz w:val="24"/>
          <w:szCs w:val="24"/>
          <w:lang w:eastAsia="de-DE"/>
        </w:rPr>
        <mc:AlternateContent>
          <mc:Choice Requires="wps">
            <w:drawing>
              <wp:anchor distT="45720" distB="45720" distL="114300" distR="114300" simplePos="0" relativeHeight="251659264" behindDoc="0" locked="0" layoutInCell="1" allowOverlap="1" wp14:anchorId="6DB8A49F" wp14:editId="625CCB78">
                <wp:simplePos x="0" y="0"/>
                <wp:positionH relativeFrom="page">
                  <wp:posOffset>5495925</wp:posOffset>
                </wp:positionH>
                <wp:positionV relativeFrom="margin">
                  <wp:posOffset>744220</wp:posOffset>
                </wp:positionV>
                <wp:extent cx="1838325" cy="333502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335020"/>
                        </a:xfrm>
                        <a:prstGeom prst="rect">
                          <a:avLst/>
                        </a:prstGeom>
                        <a:solidFill>
                          <a:srgbClr val="FFFFFF"/>
                        </a:solidFill>
                        <a:ln w="9525">
                          <a:noFill/>
                          <a:miter lim="800000"/>
                          <a:headEnd/>
                          <a:tailEnd/>
                        </a:ln>
                      </wps:spPr>
                      <wps:txbx>
                        <w:txbxContent>
                          <w:p w14:paraId="01587445" w14:textId="5311E55D" w:rsidR="00D9749A" w:rsidRDefault="00D9749A" w:rsidP="00D9749A">
                            <w:pPr>
                              <w:rPr>
                                <w:b/>
                                <w:sz w:val="18"/>
                                <w:szCs w:val="18"/>
                              </w:rPr>
                            </w:pPr>
                            <w:r>
                              <w:rPr>
                                <w:b/>
                                <w:sz w:val="18"/>
                                <w:szCs w:val="18"/>
                              </w:rPr>
                              <w:t xml:space="preserve">Reiskirchen, </w:t>
                            </w:r>
                            <w:r w:rsidR="00635DF5">
                              <w:rPr>
                                <w:b/>
                                <w:sz w:val="18"/>
                                <w:szCs w:val="18"/>
                              </w:rPr>
                              <w:t>2</w:t>
                            </w:r>
                            <w:r w:rsidR="002461D8">
                              <w:rPr>
                                <w:b/>
                                <w:sz w:val="18"/>
                                <w:szCs w:val="18"/>
                              </w:rPr>
                              <w:t>6</w:t>
                            </w:r>
                            <w:r w:rsidR="00341DC0">
                              <w:rPr>
                                <w:b/>
                                <w:sz w:val="18"/>
                                <w:szCs w:val="18"/>
                              </w:rPr>
                              <w:t>.0</w:t>
                            </w:r>
                            <w:r w:rsidR="002461D8">
                              <w:rPr>
                                <w:b/>
                                <w:sz w:val="18"/>
                                <w:szCs w:val="18"/>
                              </w:rPr>
                              <w:t>2</w:t>
                            </w:r>
                            <w:r>
                              <w:rPr>
                                <w:b/>
                                <w:sz w:val="18"/>
                                <w:szCs w:val="18"/>
                              </w:rPr>
                              <w:t>.202</w:t>
                            </w:r>
                            <w:r w:rsidR="00AD23DA">
                              <w:rPr>
                                <w:b/>
                                <w:sz w:val="18"/>
                                <w:szCs w:val="18"/>
                              </w:rPr>
                              <w:t>1</w:t>
                            </w:r>
                          </w:p>
                          <w:p w14:paraId="39713270" w14:textId="77777777" w:rsidR="00D9749A" w:rsidRDefault="00D9749A" w:rsidP="00D9749A">
                            <w:pPr>
                              <w:rPr>
                                <w:b/>
                                <w:sz w:val="18"/>
                                <w:szCs w:val="18"/>
                              </w:rPr>
                            </w:pPr>
                          </w:p>
                          <w:p w14:paraId="46A8D572" w14:textId="77777777" w:rsidR="00D9749A" w:rsidRPr="009B6BF9" w:rsidRDefault="00D9749A" w:rsidP="00D9749A">
                            <w:pPr>
                              <w:rPr>
                                <w:b/>
                                <w:sz w:val="18"/>
                                <w:szCs w:val="18"/>
                              </w:rPr>
                            </w:pPr>
                            <w:r w:rsidRPr="009B6BF9">
                              <w:rPr>
                                <w:b/>
                                <w:sz w:val="18"/>
                                <w:szCs w:val="18"/>
                              </w:rPr>
                              <w:t>Kontakt</w:t>
                            </w:r>
                          </w:p>
                          <w:p w14:paraId="561144CA" w14:textId="77777777" w:rsidR="00D9749A" w:rsidRPr="009B6BF9" w:rsidRDefault="00D9749A" w:rsidP="005A6C76">
                            <w:pPr>
                              <w:spacing w:after="0"/>
                              <w:rPr>
                                <w:b/>
                                <w:sz w:val="18"/>
                                <w:szCs w:val="18"/>
                              </w:rPr>
                            </w:pPr>
                            <w:r w:rsidRPr="009B6BF9">
                              <w:rPr>
                                <w:b/>
                                <w:sz w:val="18"/>
                                <w:szCs w:val="18"/>
                              </w:rPr>
                              <w:t>yes or no Media GmbH</w:t>
                            </w:r>
                          </w:p>
                          <w:p w14:paraId="6F88D312" w14:textId="77777777" w:rsidR="00D9749A" w:rsidRDefault="00D9749A" w:rsidP="005A6C76">
                            <w:pPr>
                              <w:spacing w:after="0"/>
                              <w:rPr>
                                <w:rStyle w:val="Hyperlink"/>
                              </w:rPr>
                            </w:pPr>
                            <w:r>
                              <w:rPr>
                                <w:sz w:val="18"/>
                                <w:szCs w:val="18"/>
                              </w:rPr>
                              <w:t>Claudia Wörner</w:t>
                            </w:r>
                            <w:r>
                              <w:rPr>
                                <w:sz w:val="18"/>
                                <w:szCs w:val="18"/>
                              </w:rPr>
                              <w:br/>
                            </w:r>
                            <w:proofErr w:type="spellStart"/>
                            <w:r>
                              <w:rPr>
                                <w:sz w:val="18"/>
                                <w:szCs w:val="18"/>
                              </w:rPr>
                              <w:t>Vor</w:t>
                            </w:r>
                            <w:proofErr w:type="spellEnd"/>
                            <w:r>
                              <w:rPr>
                                <w:sz w:val="18"/>
                                <w:szCs w:val="18"/>
                              </w:rPr>
                              <w:t xml:space="preserve"> dem Lauch 4</w:t>
                            </w:r>
                            <w:r>
                              <w:rPr>
                                <w:sz w:val="18"/>
                                <w:szCs w:val="18"/>
                              </w:rPr>
                              <w:br/>
                              <w:t>D - 70567 Stuttgart</w:t>
                            </w:r>
                            <w:r>
                              <w:rPr>
                                <w:sz w:val="18"/>
                                <w:szCs w:val="18"/>
                              </w:rPr>
                              <w:br/>
                              <w:t>Tel +49 711 75 85 89 00</w:t>
                            </w:r>
                            <w:r>
                              <w:rPr>
                                <w:sz w:val="18"/>
                                <w:szCs w:val="18"/>
                              </w:rPr>
                              <w:br/>
                              <w:t>claudia.woerner@yes-or-no.de</w:t>
                            </w:r>
                            <w:r>
                              <w:rPr>
                                <w:sz w:val="18"/>
                                <w:szCs w:val="18"/>
                              </w:rPr>
                              <w:br/>
                            </w:r>
                            <w:hyperlink r:id="rId8" w:history="1">
                              <w:r>
                                <w:rPr>
                                  <w:rStyle w:val="Hyperlink"/>
                                  <w:sz w:val="18"/>
                                  <w:szCs w:val="18"/>
                                </w:rPr>
                                <w:t>www.yesorno.de</w:t>
                              </w:r>
                            </w:hyperlink>
                          </w:p>
                          <w:p w14:paraId="6F1643A3" w14:textId="77777777" w:rsidR="00D9749A" w:rsidRDefault="00D9749A" w:rsidP="00D9749A">
                            <w:pPr>
                              <w:spacing w:after="0"/>
                            </w:pPr>
                          </w:p>
                          <w:p w14:paraId="442DA5D9" w14:textId="77777777" w:rsidR="00D9749A" w:rsidRPr="002461D8" w:rsidRDefault="00D9749A" w:rsidP="00D9749A">
                            <w:pPr>
                              <w:spacing w:after="0"/>
                              <w:rPr>
                                <w:sz w:val="18"/>
                                <w:szCs w:val="18"/>
                                <w:lang w:val="en-US"/>
                              </w:rPr>
                            </w:pPr>
                            <w:r w:rsidRPr="002461D8">
                              <w:rPr>
                                <w:sz w:val="18"/>
                                <w:szCs w:val="18"/>
                                <w:lang w:val="en-US"/>
                              </w:rPr>
                              <w:t>Anika Adams</w:t>
                            </w:r>
                          </w:p>
                          <w:p w14:paraId="26404362" w14:textId="596D67C2" w:rsidR="00D9749A" w:rsidRPr="002461D8" w:rsidRDefault="00AD23DA" w:rsidP="00D9749A">
                            <w:pPr>
                              <w:spacing w:after="0"/>
                              <w:rPr>
                                <w:sz w:val="18"/>
                                <w:szCs w:val="18"/>
                                <w:lang w:val="en-US"/>
                              </w:rPr>
                            </w:pPr>
                            <w:r w:rsidRPr="002461D8">
                              <w:rPr>
                                <w:sz w:val="18"/>
                                <w:szCs w:val="18"/>
                                <w:lang w:val="en-US"/>
                              </w:rPr>
                              <w:t>MM Communications</w:t>
                            </w:r>
                          </w:p>
                          <w:p w14:paraId="0A65E05F" w14:textId="77777777" w:rsidR="00D9749A" w:rsidRPr="002461D8" w:rsidRDefault="00D9749A" w:rsidP="00D9749A">
                            <w:pPr>
                              <w:spacing w:after="0"/>
                              <w:rPr>
                                <w:sz w:val="18"/>
                                <w:szCs w:val="18"/>
                                <w:lang w:val="en-US"/>
                              </w:rPr>
                            </w:pPr>
                            <w:r w:rsidRPr="002461D8">
                              <w:rPr>
                                <w:sz w:val="18"/>
                                <w:szCs w:val="18"/>
                                <w:lang w:val="en-US"/>
                              </w:rPr>
                              <w:t>Tel +49 6408 84-6842</w:t>
                            </w:r>
                            <w:r w:rsidRPr="002461D8">
                              <w:rPr>
                                <w:sz w:val="18"/>
                                <w:szCs w:val="18"/>
                                <w:lang w:val="en-US"/>
                              </w:rPr>
                              <w:br/>
                              <w:t>anika.adams@weiss-technik.com</w:t>
                            </w:r>
                          </w:p>
                          <w:p w14:paraId="015D40DB" w14:textId="77777777" w:rsidR="00D9749A" w:rsidRPr="002461D8" w:rsidRDefault="00D9749A" w:rsidP="00D9749A">
                            <w:pPr>
                              <w:spacing w:after="0"/>
                              <w:rPr>
                                <w:sz w:val="18"/>
                                <w:szCs w:val="18"/>
                                <w:lang w:val="en-US"/>
                              </w:rPr>
                            </w:pPr>
                          </w:p>
                          <w:p w14:paraId="718DC8B4" w14:textId="1EEC3F1F" w:rsidR="00D9749A" w:rsidRDefault="00B90C97" w:rsidP="005A6C76">
                            <w:pPr>
                              <w:spacing w:after="0"/>
                              <w:rPr>
                                <w:sz w:val="18"/>
                                <w:szCs w:val="18"/>
                              </w:rPr>
                            </w:pPr>
                            <w:proofErr w:type="spellStart"/>
                            <w:r w:rsidRPr="00B90C97">
                              <w:rPr>
                                <w:sz w:val="18"/>
                                <w:szCs w:val="18"/>
                              </w:rPr>
                              <w:t>Vötsch</w:t>
                            </w:r>
                            <w:proofErr w:type="spellEnd"/>
                            <w:r w:rsidRPr="00B90C97">
                              <w:rPr>
                                <w:sz w:val="18"/>
                                <w:szCs w:val="18"/>
                              </w:rPr>
                              <w:t xml:space="preserve"> Industrietechnik GmbH </w:t>
                            </w:r>
                            <w:r>
                              <w:rPr>
                                <w:sz w:val="18"/>
                                <w:szCs w:val="18"/>
                              </w:rPr>
                              <w:br/>
                            </w:r>
                            <w:r w:rsidRPr="00B90C97">
                              <w:rPr>
                                <w:sz w:val="18"/>
                                <w:szCs w:val="18"/>
                              </w:rPr>
                              <w:t>Produktbereich Wärmetechnik</w:t>
                            </w:r>
                            <w:r w:rsidR="00D9749A">
                              <w:rPr>
                                <w:sz w:val="18"/>
                                <w:szCs w:val="18"/>
                              </w:rPr>
                              <w:br/>
                              <w:t>Greizer Straße 41-49</w:t>
                            </w:r>
                            <w:r w:rsidR="00D9749A">
                              <w:rPr>
                                <w:sz w:val="18"/>
                                <w:szCs w:val="18"/>
                              </w:rPr>
                              <w:br/>
                              <w:t>35447 Reiskirchen</w:t>
                            </w:r>
                            <w:r w:rsidR="00D9749A">
                              <w:rPr>
                                <w:sz w:val="18"/>
                                <w:szCs w:val="18"/>
                              </w:rPr>
                              <w:br/>
                              <w:t>Deutschland</w:t>
                            </w:r>
                            <w:r w:rsidR="00D9749A">
                              <w:rPr>
                                <w:sz w:val="18"/>
                                <w:szCs w:val="18"/>
                              </w:rPr>
                              <w:br/>
                            </w:r>
                            <w:hyperlink r:id="rId9" w:history="1">
                              <w:r w:rsidR="00D9749A" w:rsidRPr="000C7A44">
                                <w:rPr>
                                  <w:rStyle w:val="Hyperlink"/>
                                  <w:sz w:val="18"/>
                                  <w:szCs w:val="18"/>
                                </w:rPr>
                                <w:t>www.weiss-technik.com</w:t>
                              </w:r>
                            </w:hyperlink>
                          </w:p>
                          <w:p w14:paraId="658A057F" w14:textId="58D8699C" w:rsidR="00891CD9" w:rsidRPr="000A3196" w:rsidRDefault="00891CD9" w:rsidP="00041071">
                            <w:pPr>
                              <w:spacing w:after="0"/>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B8A49F" id="_x0000_t202" coordsize="21600,21600" o:spt="202" path="m,l,21600r21600,l21600,xe">
                <v:stroke joinstyle="miter"/>
                <v:path gradientshapeok="t" o:connecttype="rect"/>
              </v:shapetype>
              <v:shape id="Textfeld 2" o:spid="_x0000_s1026" type="#_x0000_t202" style="position:absolute;margin-left:432.75pt;margin-top:58.6pt;width:144.75pt;height:262.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" stroked="f">
                <v:textbox style="mso-fit-shape-to-text:t">
                  <w:txbxContent>
                    <w:p w14:paraId="01587445" w14:textId="5311E55D" w:rsidR="00D9749A" w:rsidRDefault="00D9749A" w:rsidP="00D9749A">
                      <w:pPr>
                        <w:rPr>
                          <w:b/>
                          <w:sz w:val="18"/>
                          <w:szCs w:val="18"/>
                        </w:rPr>
                      </w:pPr>
                      <w:r>
                        <w:rPr>
                          <w:b/>
                          <w:sz w:val="18"/>
                          <w:szCs w:val="18"/>
                        </w:rPr>
                        <w:t xml:space="preserve">Reiskirchen, </w:t>
                      </w:r>
                      <w:r w:rsidR="00635DF5">
                        <w:rPr>
                          <w:b/>
                          <w:sz w:val="18"/>
                          <w:szCs w:val="18"/>
                        </w:rPr>
                        <w:t>2</w:t>
                      </w:r>
                      <w:r w:rsidR="002461D8">
                        <w:rPr>
                          <w:b/>
                          <w:sz w:val="18"/>
                          <w:szCs w:val="18"/>
                        </w:rPr>
                        <w:t>6</w:t>
                      </w:r>
                      <w:r w:rsidR="00341DC0">
                        <w:rPr>
                          <w:b/>
                          <w:sz w:val="18"/>
                          <w:szCs w:val="18"/>
                        </w:rPr>
                        <w:t>.0</w:t>
                      </w:r>
                      <w:r w:rsidR="002461D8">
                        <w:rPr>
                          <w:b/>
                          <w:sz w:val="18"/>
                          <w:szCs w:val="18"/>
                        </w:rPr>
                        <w:t>2</w:t>
                      </w:r>
                      <w:r>
                        <w:rPr>
                          <w:b/>
                          <w:sz w:val="18"/>
                          <w:szCs w:val="18"/>
                        </w:rPr>
                        <w:t>.202</w:t>
                      </w:r>
                      <w:r w:rsidR="00AD23DA">
                        <w:rPr>
                          <w:b/>
                          <w:sz w:val="18"/>
                          <w:szCs w:val="18"/>
                        </w:rPr>
                        <w:t>1</w:t>
                      </w:r>
                    </w:p>
                    <w:p w14:paraId="39713270" w14:textId="77777777" w:rsidR="00D9749A" w:rsidRDefault="00D9749A" w:rsidP="00D9749A">
                      <w:pPr>
                        <w:rPr>
                          <w:b/>
                          <w:sz w:val="18"/>
                          <w:szCs w:val="18"/>
                        </w:rPr>
                      </w:pPr>
                    </w:p>
                    <w:p w14:paraId="46A8D572" w14:textId="77777777" w:rsidR="00D9749A" w:rsidRPr="009B6BF9" w:rsidRDefault="00D9749A" w:rsidP="00D9749A">
                      <w:pPr>
                        <w:rPr>
                          <w:b/>
                          <w:sz w:val="18"/>
                          <w:szCs w:val="18"/>
                        </w:rPr>
                      </w:pPr>
                      <w:r w:rsidRPr="009B6BF9">
                        <w:rPr>
                          <w:b/>
                          <w:sz w:val="18"/>
                          <w:szCs w:val="18"/>
                        </w:rPr>
                        <w:t>Kontakt</w:t>
                      </w:r>
                    </w:p>
                    <w:p w14:paraId="561144CA" w14:textId="77777777" w:rsidR="00D9749A" w:rsidRPr="009B6BF9" w:rsidRDefault="00D9749A" w:rsidP="005A6C76">
                      <w:pPr>
                        <w:spacing w:after="0"/>
                        <w:rPr>
                          <w:b/>
                          <w:sz w:val="18"/>
                          <w:szCs w:val="18"/>
                        </w:rPr>
                      </w:pPr>
                      <w:r w:rsidRPr="009B6BF9">
                        <w:rPr>
                          <w:b/>
                          <w:sz w:val="18"/>
                          <w:szCs w:val="18"/>
                        </w:rPr>
                        <w:t>yes or no Media GmbH</w:t>
                      </w:r>
                    </w:p>
                    <w:p w14:paraId="6F88D312" w14:textId="77777777" w:rsidR="00D9749A" w:rsidRDefault="00D9749A" w:rsidP="005A6C76">
                      <w:pPr>
                        <w:spacing w:after="0"/>
                        <w:rPr>
                          <w:rStyle w:val="Hyperlink"/>
                        </w:rPr>
                      </w:pPr>
                      <w:r>
                        <w:rPr>
                          <w:sz w:val="18"/>
                          <w:szCs w:val="18"/>
                        </w:rPr>
                        <w:t>Claudia Wörner</w:t>
                      </w:r>
                      <w:r>
                        <w:rPr>
                          <w:sz w:val="18"/>
                          <w:szCs w:val="18"/>
                        </w:rPr>
                        <w:br/>
                      </w:r>
                      <w:proofErr w:type="spellStart"/>
                      <w:r>
                        <w:rPr>
                          <w:sz w:val="18"/>
                          <w:szCs w:val="18"/>
                        </w:rPr>
                        <w:t>Vor</w:t>
                      </w:r>
                      <w:proofErr w:type="spellEnd"/>
                      <w:r>
                        <w:rPr>
                          <w:sz w:val="18"/>
                          <w:szCs w:val="18"/>
                        </w:rPr>
                        <w:t xml:space="preserve"> dem Lauch 4</w:t>
                      </w:r>
                      <w:r>
                        <w:rPr>
                          <w:sz w:val="18"/>
                          <w:szCs w:val="18"/>
                        </w:rPr>
                        <w:br/>
                        <w:t>D - 70567 Stuttgart</w:t>
                      </w:r>
                      <w:r>
                        <w:rPr>
                          <w:sz w:val="18"/>
                          <w:szCs w:val="18"/>
                        </w:rPr>
                        <w:br/>
                        <w:t>Tel +49 711 75 85 89 00</w:t>
                      </w:r>
                      <w:r>
                        <w:rPr>
                          <w:sz w:val="18"/>
                          <w:szCs w:val="18"/>
                        </w:rPr>
                        <w:br/>
                        <w:t>claudia.woerner@yes-or-no.de</w:t>
                      </w:r>
                      <w:r>
                        <w:rPr>
                          <w:sz w:val="18"/>
                          <w:szCs w:val="18"/>
                        </w:rPr>
                        <w:br/>
                      </w:r>
                      <w:hyperlink r:id="rId13" w:history="1">
                        <w:r>
                          <w:rPr>
                            <w:rStyle w:val="Hyperlink"/>
                            <w:sz w:val="18"/>
                            <w:szCs w:val="18"/>
                          </w:rPr>
                          <w:t>www.yesorno.de</w:t>
                        </w:r>
                      </w:hyperlink>
                    </w:p>
                    <w:p w14:paraId="6F1643A3" w14:textId="77777777" w:rsidR="00D9749A" w:rsidRDefault="00D9749A" w:rsidP="00D9749A">
                      <w:pPr>
                        <w:spacing w:after="0"/>
                      </w:pPr>
                    </w:p>
                    <w:p w14:paraId="442DA5D9" w14:textId="77777777" w:rsidR="00D9749A" w:rsidRPr="002461D8" w:rsidRDefault="00D9749A" w:rsidP="00D9749A">
                      <w:pPr>
                        <w:spacing w:after="0"/>
                        <w:rPr>
                          <w:sz w:val="18"/>
                          <w:szCs w:val="18"/>
                          <w:lang w:val="en-US"/>
                        </w:rPr>
                      </w:pPr>
                      <w:r w:rsidRPr="002461D8">
                        <w:rPr>
                          <w:sz w:val="18"/>
                          <w:szCs w:val="18"/>
                          <w:lang w:val="en-US"/>
                        </w:rPr>
                        <w:t>Anika Adams</w:t>
                      </w:r>
                    </w:p>
                    <w:p w14:paraId="26404362" w14:textId="596D67C2" w:rsidR="00D9749A" w:rsidRPr="002461D8" w:rsidRDefault="00AD23DA" w:rsidP="00D9749A">
                      <w:pPr>
                        <w:spacing w:after="0"/>
                        <w:rPr>
                          <w:sz w:val="18"/>
                          <w:szCs w:val="18"/>
                          <w:lang w:val="en-US"/>
                        </w:rPr>
                      </w:pPr>
                      <w:r w:rsidRPr="002461D8">
                        <w:rPr>
                          <w:sz w:val="18"/>
                          <w:szCs w:val="18"/>
                          <w:lang w:val="en-US"/>
                        </w:rPr>
                        <w:t>MM Communications</w:t>
                      </w:r>
                    </w:p>
                    <w:p w14:paraId="0A65E05F" w14:textId="77777777" w:rsidR="00D9749A" w:rsidRPr="002461D8" w:rsidRDefault="00D9749A" w:rsidP="00D9749A">
                      <w:pPr>
                        <w:spacing w:after="0"/>
                        <w:rPr>
                          <w:sz w:val="18"/>
                          <w:szCs w:val="18"/>
                          <w:lang w:val="en-US"/>
                        </w:rPr>
                      </w:pPr>
                      <w:r w:rsidRPr="002461D8">
                        <w:rPr>
                          <w:sz w:val="18"/>
                          <w:szCs w:val="18"/>
                          <w:lang w:val="en-US"/>
                        </w:rPr>
                        <w:t>Tel +49 6408 84-6842</w:t>
                      </w:r>
                      <w:r w:rsidRPr="002461D8">
                        <w:rPr>
                          <w:sz w:val="18"/>
                          <w:szCs w:val="18"/>
                          <w:lang w:val="en-US"/>
                        </w:rPr>
                        <w:br/>
                        <w:t>anika.adams@weiss-technik.com</w:t>
                      </w:r>
                    </w:p>
                    <w:p w14:paraId="015D40DB" w14:textId="77777777" w:rsidR="00D9749A" w:rsidRPr="002461D8" w:rsidRDefault="00D9749A" w:rsidP="00D9749A">
                      <w:pPr>
                        <w:spacing w:after="0"/>
                        <w:rPr>
                          <w:sz w:val="18"/>
                          <w:szCs w:val="18"/>
                          <w:lang w:val="en-US"/>
                        </w:rPr>
                      </w:pPr>
                    </w:p>
                    <w:p w14:paraId="718DC8B4" w14:textId="1EEC3F1F" w:rsidR="00D9749A" w:rsidRDefault="00B90C97" w:rsidP="005A6C76">
                      <w:pPr>
                        <w:spacing w:after="0"/>
                        <w:rPr>
                          <w:sz w:val="18"/>
                          <w:szCs w:val="18"/>
                        </w:rPr>
                      </w:pPr>
                      <w:proofErr w:type="spellStart"/>
                      <w:r w:rsidRPr="00B90C97">
                        <w:rPr>
                          <w:sz w:val="18"/>
                          <w:szCs w:val="18"/>
                        </w:rPr>
                        <w:t>Vötsch</w:t>
                      </w:r>
                      <w:proofErr w:type="spellEnd"/>
                      <w:r w:rsidRPr="00B90C97">
                        <w:rPr>
                          <w:sz w:val="18"/>
                          <w:szCs w:val="18"/>
                        </w:rPr>
                        <w:t xml:space="preserve"> Industrietechnik GmbH </w:t>
                      </w:r>
                      <w:r>
                        <w:rPr>
                          <w:sz w:val="18"/>
                          <w:szCs w:val="18"/>
                        </w:rPr>
                        <w:br/>
                      </w:r>
                      <w:r w:rsidRPr="00B90C97">
                        <w:rPr>
                          <w:sz w:val="18"/>
                          <w:szCs w:val="18"/>
                        </w:rPr>
                        <w:t>Produktbereich Wärmetechnik</w:t>
                      </w:r>
                      <w:r w:rsidR="00D9749A">
                        <w:rPr>
                          <w:sz w:val="18"/>
                          <w:szCs w:val="18"/>
                        </w:rPr>
                        <w:br/>
                        <w:t>Greizer Straße 41-49</w:t>
                      </w:r>
                      <w:r w:rsidR="00D9749A">
                        <w:rPr>
                          <w:sz w:val="18"/>
                          <w:szCs w:val="18"/>
                        </w:rPr>
                        <w:br/>
                        <w:t>35447 Reiskirchen</w:t>
                      </w:r>
                      <w:r w:rsidR="00D9749A">
                        <w:rPr>
                          <w:sz w:val="18"/>
                          <w:szCs w:val="18"/>
                        </w:rPr>
                        <w:br/>
                        <w:t>Deutschland</w:t>
                      </w:r>
                      <w:r w:rsidR="00D9749A">
                        <w:rPr>
                          <w:sz w:val="18"/>
                          <w:szCs w:val="18"/>
                        </w:rPr>
                        <w:br/>
                      </w:r>
                      <w:hyperlink r:id="rId14" w:history="1">
                        <w:r w:rsidR="00D9749A" w:rsidRPr="000C7A44">
                          <w:rPr>
                            <w:rStyle w:val="Hyperlink"/>
                            <w:sz w:val="18"/>
                            <w:szCs w:val="18"/>
                          </w:rPr>
                          <w:t>www.weiss-technik.com</w:t>
                        </w:r>
                      </w:hyperlink>
                    </w:p>
                    <w:p w14:paraId="658A057F" w14:textId="58D8699C" w:rsidR="00891CD9" w:rsidRPr="000A3196" w:rsidRDefault="00891CD9" w:rsidP="00041071">
                      <w:pPr>
                        <w:spacing w:after="0"/>
                        <w:rPr>
                          <w:sz w:val="18"/>
                          <w:szCs w:val="18"/>
                        </w:rPr>
                      </w:pPr>
                    </w:p>
                  </w:txbxContent>
                </v:textbox>
                <w10:wrap type="square" anchorx="page" anchory="margin"/>
              </v:shape>
            </w:pict>
          </mc:Fallback>
        </mc:AlternateContent>
      </w:r>
    </w:p>
    <w:p w14:paraId="64087E2C" w14:textId="22008419" w:rsidR="00374741" w:rsidRPr="001D47E4" w:rsidRDefault="00794970" w:rsidP="00EB56BD">
      <w:pPr>
        <w:spacing w:after="0"/>
        <w:rPr>
          <w:rFonts w:asciiTheme="minorHAnsi" w:hAnsiTheme="minorHAnsi" w:cstheme="minorHAnsi"/>
          <w:sz w:val="24"/>
          <w:szCs w:val="24"/>
        </w:rPr>
      </w:pPr>
      <w:r>
        <w:rPr>
          <w:rFonts w:asciiTheme="minorHAnsi" w:hAnsiTheme="minorHAnsi" w:cstheme="minorHAnsi"/>
          <w:sz w:val="24"/>
          <w:szCs w:val="24"/>
        </w:rPr>
        <w:t>Hygienekonzepte für die Fischerei- und Lebensmittelindustrie</w:t>
      </w:r>
    </w:p>
    <w:p w14:paraId="3DEE76BA" w14:textId="32667EAE" w:rsidR="00E10353" w:rsidRDefault="00DA77C7" w:rsidP="00EB56BD">
      <w:pPr>
        <w:spacing w:after="0"/>
        <w:rPr>
          <w:rFonts w:asciiTheme="minorHAnsi" w:hAnsiTheme="minorHAnsi" w:cstheme="minorHAnsi"/>
          <w:b/>
          <w:sz w:val="28"/>
          <w:szCs w:val="28"/>
        </w:rPr>
      </w:pPr>
      <w:proofErr w:type="spellStart"/>
      <w:r w:rsidRPr="00DA77C7">
        <w:rPr>
          <w:rFonts w:asciiTheme="minorHAnsi" w:hAnsiTheme="minorHAnsi" w:cstheme="minorHAnsi"/>
          <w:b/>
          <w:sz w:val="28"/>
          <w:szCs w:val="28"/>
        </w:rPr>
        <w:t>MicroClean</w:t>
      </w:r>
      <w:proofErr w:type="spellEnd"/>
      <w:r w:rsidRPr="00DA77C7">
        <w:rPr>
          <w:rFonts w:asciiTheme="minorHAnsi" w:hAnsiTheme="minorHAnsi" w:cstheme="minorHAnsi"/>
          <w:b/>
          <w:sz w:val="28"/>
          <w:szCs w:val="28"/>
        </w:rPr>
        <w:t xml:space="preserve"> AS gewinnt zusammen mit Partner </w:t>
      </w:r>
      <w:proofErr w:type="spellStart"/>
      <w:r w:rsidR="002739E9">
        <w:rPr>
          <w:rFonts w:asciiTheme="minorHAnsi" w:hAnsiTheme="minorHAnsi" w:cstheme="minorHAnsi"/>
          <w:b/>
          <w:sz w:val="28"/>
          <w:szCs w:val="28"/>
        </w:rPr>
        <w:t>w</w:t>
      </w:r>
      <w:r w:rsidRPr="00DA77C7">
        <w:rPr>
          <w:rFonts w:asciiTheme="minorHAnsi" w:hAnsiTheme="minorHAnsi" w:cstheme="minorHAnsi"/>
          <w:b/>
          <w:sz w:val="28"/>
          <w:szCs w:val="28"/>
        </w:rPr>
        <w:t>eisstechnik</w:t>
      </w:r>
      <w:proofErr w:type="spellEnd"/>
      <w:r w:rsidRPr="00DA77C7">
        <w:rPr>
          <w:rFonts w:asciiTheme="minorHAnsi" w:hAnsiTheme="minorHAnsi" w:cstheme="minorHAnsi"/>
          <w:b/>
          <w:sz w:val="28"/>
          <w:szCs w:val="28"/>
        </w:rPr>
        <w:t xml:space="preserve"> den norwegischen Innovationspreis</w:t>
      </w:r>
    </w:p>
    <w:p w14:paraId="03CFEE3D" w14:textId="77777777" w:rsidR="00DA77C7" w:rsidRPr="00E10353" w:rsidRDefault="00DA77C7" w:rsidP="00EB56BD">
      <w:pPr>
        <w:spacing w:after="0"/>
        <w:rPr>
          <w:rFonts w:asciiTheme="minorHAnsi" w:hAnsiTheme="minorHAnsi" w:cstheme="minorHAnsi"/>
          <w:b/>
          <w:sz w:val="28"/>
          <w:szCs w:val="28"/>
        </w:rPr>
      </w:pPr>
    </w:p>
    <w:p w14:paraId="51DC0EAA" w14:textId="18F9AE28" w:rsidR="00304014" w:rsidRDefault="002D397E" w:rsidP="00EB56BD">
      <w:pPr>
        <w:spacing w:after="0" w:line="276" w:lineRule="auto"/>
        <w:ind w:right="-1"/>
        <w:rPr>
          <w:rFonts w:asciiTheme="minorHAnsi" w:hAnsiTheme="minorHAnsi" w:cstheme="minorHAnsi"/>
          <w:b/>
          <w:sz w:val="24"/>
          <w:szCs w:val="24"/>
        </w:rPr>
      </w:pPr>
      <w:proofErr w:type="spellStart"/>
      <w:r w:rsidRPr="002D397E">
        <w:rPr>
          <w:rFonts w:asciiTheme="minorHAnsi" w:hAnsiTheme="minorHAnsi" w:cstheme="minorHAnsi"/>
          <w:b/>
          <w:sz w:val="24"/>
          <w:szCs w:val="24"/>
        </w:rPr>
        <w:t>MicroClean</w:t>
      </w:r>
      <w:proofErr w:type="spellEnd"/>
      <w:r w:rsidRPr="002D397E">
        <w:rPr>
          <w:rFonts w:asciiTheme="minorHAnsi" w:hAnsiTheme="minorHAnsi" w:cstheme="minorHAnsi"/>
          <w:b/>
          <w:sz w:val="24"/>
          <w:szCs w:val="24"/>
        </w:rPr>
        <w:t xml:space="preserve"> hat sich im Aquakulturwettbewerb „</w:t>
      </w:r>
      <w:proofErr w:type="spellStart"/>
      <w:r w:rsidRPr="002D397E">
        <w:rPr>
          <w:rFonts w:asciiTheme="minorHAnsi" w:hAnsiTheme="minorHAnsi" w:cstheme="minorHAnsi"/>
          <w:b/>
          <w:sz w:val="24"/>
          <w:szCs w:val="24"/>
        </w:rPr>
        <w:t>Gründerjulepresangen</w:t>
      </w:r>
      <w:proofErr w:type="spellEnd"/>
      <w:r w:rsidRPr="002D397E">
        <w:rPr>
          <w:rFonts w:asciiTheme="minorHAnsi" w:hAnsiTheme="minorHAnsi" w:cstheme="minorHAnsi"/>
          <w:b/>
          <w:sz w:val="24"/>
          <w:szCs w:val="24"/>
        </w:rPr>
        <w:t xml:space="preserve">“ der NCE Seafood Innovation mit seinem Engagement für Technologien, die vegetative Bakterien und dabei vor allem Listerien auf wirksame Weise abtöten, durchgesetzt. Der Prototyp von </w:t>
      </w:r>
      <w:proofErr w:type="spellStart"/>
      <w:r w:rsidRPr="002D397E">
        <w:rPr>
          <w:rFonts w:asciiTheme="minorHAnsi" w:hAnsiTheme="minorHAnsi" w:cstheme="minorHAnsi"/>
          <w:b/>
          <w:sz w:val="24"/>
          <w:szCs w:val="24"/>
        </w:rPr>
        <w:t>MicroClean</w:t>
      </w:r>
      <w:proofErr w:type="spellEnd"/>
      <w:r w:rsidRPr="002D397E">
        <w:rPr>
          <w:rFonts w:asciiTheme="minorHAnsi" w:hAnsiTheme="minorHAnsi" w:cstheme="minorHAnsi"/>
          <w:b/>
          <w:sz w:val="24"/>
          <w:szCs w:val="24"/>
        </w:rPr>
        <w:t xml:space="preserve"> wurde über acht Monate industriell bei der </w:t>
      </w:r>
      <w:proofErr w:type="spellStart"/>
      <w:r w:rsidRPr="002D397E">
        <w:rPr>
          <w:rFonts w:asciiTheme="minorHAnsi" w:hAnsiTheme="minorHAnsi" w:cstheme="minorHAnsi"/>
          <w:b/>
          <w:sz w:val="24"/>
          <w:szCs w:val="24"/>
        </w:rPr>
        <w:t>Nordlaks</w:t>
      </w:r>
      <w:proofErr w:type="spellEnd"/>
      <w:r w:rsidRPr="002D397E">
        <w:rPr>
          <w:rFonts w:asciiTheme="minorHAnsi" w:hAnsiTheme="minorHAnsi" w:cstheme="minorHAnsi"/>
          <w:b/>
          <w:sz w:val="24"/>
          <w:szCs w:val="24"/>
        </w:rPr>
        <w:t xml:space="preserve"> </w:t>
      </w:r>
      <w:proofErr w:type="spellStart"/>
      <w:r w:rsidRPr="002D397E">
        <w:rPr>
          <w:rFonts w:asciiTheme="minorHAnsi" w:hAnsiTheme="minorHAnsi" w:cstheme="minorHAnsi"/>
          <w:b/>
          <w:sz w:val="24"/>
          <w:szCs w:val="24"/>
        </w:rPr>
        <w:t>Produkter</w:t>
      </w:r>
      <w:proofErr w:type="spellEnd"/>
      <w:r w:rsidRPr="002D397E">
        <w:rPr>
          <w:rFonts w:asciiTheme="minorHAnsi" w:hAnsiTheme="minorHAnsi" w:cstheme="minorHAnsi"/>
          <w:b/>
          <w:sz w:val="24"/>
          <w:szCs w:val="24"/>
        </w:rPr>
        <w:t xml:space="preserve"> AS getestet, um die Funktionalität der Erfindung zu validieren.</w:t>
      </w:r>
    </w:p>
    <w:p w14:paraId="3D9AF27F" w14:textId="77777777" w:rsidR="002D397E" w:rsidRPr="00041071" w:rsidRDefault="002D397E" w:rsidP="00EB56BD">
      <w:pPr>
        <w:spacing w:after="0" w:line="276" w:lineRule="auto"/>
        <w:ind w:right="-1"/>
        <w:rPr>
          <w:rFonts w:asciiTheme="minorHAnsi" w:hAnsiTheme="minorHAnsi" w:cstheme="minorHAnsi"/>
          <w:b/>
          <w:sz w:val="24"/>
          <w:szCs w:val="24"/>
        </w:rPr>
      </w:pPr>
    </w:p>
    <w:p w14:paraId="27BFC571" w14:textId="77777777" w:rsidR="00A815F6" w:rsidRPr="00A815F6" w:rsidRDefault="00A815F6" w:rsidP="00A815F6">
      <w:pPr>
        <w:spacing w:after="0" w:line="276" w:lineRule="auto"/>
        <w:ind w:right="-1"/>
        <w:rPr>
          <w:rFonts w:asciiTheme="minorHAnsi" w:hAnsiTheme="minorHAnsi" w:cstheme="minorHAnsi"/>
          <w:sz w:val="24"/>
          <w:szCs w:val="24"/>
        </w:rPr>
      </w:pPr>
      <w:r w:rsidRPr="00A815F6">
        <w:rPr>
          <w:rFonts w:asciiTheme="minorHAnsi" w:hAnsiTheme="minorHAnsi" w:cstheme="minorHAnsi"/>
          <w:sz w:val="24"/>
          <w:szCs w:val="24"/>
        </w:rPr>
        <w:t xml:space="preserve">Der </w:t>
      </w:r>
      <w:proofErr w:type="spellStart"/>
      <w:r w:rsidRPr="00A815F6">
        <w:rPr>
          <w:rFonts w:asciiTheme="minorHAnsi" w:hAnsiTheme="minorHAnsi" w:cstheme="minorHAnsi"/>
          <w:sz w:val="24"/>
          <w:szCs w:val="24"/>
        </w:rPr>
        <w:t>Gründerjulepresangen</w:t>
      </w:r>
      <w:proofErr w:type="spellEnd"/>
      <w:r w:rsidRPr="00A815F6">
        <w:rPr>
          <w:rFonts w:asciiTheme="minorHAnsi" w:hAnsiTheme="minorHAnsi" w:cstheme="minorHAnsi"/>
          <w:sz w:val="24"/>
          <w:szCs w:val="24"/>
        </w:rPr>
        <w:t xml:space="preserve"> ist ein Wettbewerb für Unternehmungen der Aquakultur und offeriert neben einem Geldpreis auch unternehmerische Unterstützung der jungen Firmen.</w:t>
      </w:r>
    </w:p>
    <w:p w14:paraId="0306521A" w14:textId="3A38E25F" w:rsidR="00A815F6" w:rsidRDefault="00A815F6" w:rsidP="00A815F6">
      <w:pPr>
        <w:spacing w:after="0" w:line="276" w:lineRule="auto"/>
        <w:ind w:right="-1"/>
        <w:rPr>
          <w:rFonts w:asciiTheme="minorHAnsi" w:hAnsiTheme="minorHAnsi" w:cstheme="minorHAnsi"/>
          <w:sz w:val="24"/>
          <w:szCs w:val="24"/>
        </w:rPr>
      </w:pPr>
      <w:r w:rsidRPr="00A815F6">
        <w:rPr>
          <w:rFonts w:asciiTheme="minorHAnsi" w:hAnsiTheme="minorHAnsi" w:cstheme="minorHAnsi"/>
          <w:sz w:val="24"/>
          <w:szCs w:val="24"/>
        </w:rPr>
        <w:t xml:space="preserve">Das Preisgeld dient primär dazu, das neuartige Produkt für die Aquakulturindustrie zu lancieren und erfolgreich zu vermarkten. </w:t>
      </w:r>
    </w:p>
    <w:p w14:paraId="335134B3" w14:textId="4D5F76DE" w:rsidR="00782FDB" w:rsidRDefault="00782FDB" w:rsidP="00A815F6">
      <w:pPr>
        <w:spacing w:after="0" w:line="276" w:lineRule="auto"/>
        <w:ind w:right="-1"/>
        <w:rPr>
          <w:rFonts w:asciiTheme="minorHAnsi" w:hAnsiTheme="minorHAnsi" w:cstheme="minorHAnsi"/>
          <w:sz w:val="24"/>
          <w:szCs w:val="24"/>
        </w:rPr>
      </w:pPr>
    </w:p>
    <w:p w14:paraId="625FF332" w14:textId="56E4DF99" w:rsidR="00782FDB" w:rsidRPr="00BD3A55" w:rsidRDefault="00F1700F" w:rsidP="00A815F6">
      <w:pPr>
        <w:spacing w:after="0" w:line="276" w:lineRule="auto"/>
        <w:ind w:right="-1"/>
        <w:rPr>
          <w:rFonts w:asciiTheme="minorHAnsi" w:hAnsiTheme="minorHAnsi" w:cstheme="minorHAnsi"/>
          <w:b/>
          <w:bCs/>
          <w:sz w:val="24"/>
          <w:szCs w:val="24"/>
        </w:rPr>
      </w:pPr>
      <w:r>
        <w:rPr>
          <w:rFonts w:asciiTheme="minorHAnsi" w:hAnsiTheme="minorHAnsi" w:cstheme="minorHAnsi"/>
          <w:b/>
          <w:bCs/>
          <w:sz w:val="24"/>
          <w:szCs w:val="24"/>
        </w:rPr>
        <w:t xml:space="preserve">Neue Wege für die </w:t>
      </w:r>
      <w:r w:rsidR="00BD3A55" w:rsidRPr="00BD3A55">
        <w:rPr>
          <w:rFonts w:asciiTheme="minorHAnsi" w:hAnsiTheme="minorHAnsi" w:cstheme="minorHAnsi"/>
          <w:b/>
          <w:bCs/>
          <w:sz w:val="24"/>
          <w:szCs w:val="24"/>
        </w:rPr>
        <w:t xml:space="preserve">Fischerei- und Lebensmittelindustrie </w:t>
      </w:r>
    </w:p>
    <w:p w14:paraId="24885EF4" w14:textId="6858DE3C" w:rsidR="00A815F6" w:rsidRDefault="009B6BF9" w:rsidP="00A815F6">
      <w:pPr>
        <w:spacing w:after="0" w:line="276" w:lineRule="auto"/>
        <w:ind w:right="-1"/>
        <w:rPr>
          <w:rFonts w:asciiTheme="minorHAnsi" w:hAnsiTheme="minorHAnsi" w:cstheme="minorHAnsi"/>
          <w:sz w:val="24"/>
          <w:szCs w:val="24"/>
        </w:rPr>
      </w:pPr>
      <w:r>
        <w:rPr>
          <w:rFonts w:asciiTheme="minorHAnsi" w:hAnsiTheme="minorHAnsi" w:cstheme="minorHAnsi"/>
          <w:sz w:val="24"/>
          <w:szCs w:val="24"/>
        </w:rPr>
        <w:t>„</w:t>
      </w:r>
      <w:r w:rsidR="00A815F6" w:rsidRPr="00A815F6">
        <w:rPr>
          <w:rFonts w:asciiTheme="minorHAnsi" w:hAnsiTheme="minorHAnsi" w:cstheme="minorHAnsi"/>
          <w:sz w:val="24"/>
          <w:szCs w:val="24"/>
        </w:rPr>
        <w:t>In der Fischerei- und Lebensmittelindustrie treten Listerien und andere krankheitsverursachende Bakterien wie E-Coli und Salmonellen primär im Biofilm auf produktionsrelevanten Fertigungslinien, Förderbändern, Kunststoffcontainern, Schneidklingen oder Lagerbehältern auf. Dieser ist schwer zu kontrollieren, weshalb viele Reinigungszyklen und oftmals starke Chemikalien verwendet werden müssen, um die Entwicklung unter Kontrolle zu halten</w:t>
      </w:r>
      <w:r>
        <w:rPr>
          <w:rFonts w:asciiTheme="minorHAnsi" w:hAnsiTheme="minorHAnsi" w:cstheme="minorHAnsi"/>
          <w:sz w:val="24"/>
          <w:szCs w:val="24"/>
        </w:rPr>
        <w:t>“</w:t>
      </w:r>
      <w:r w:rsidR="00A815F6" w:rsidRPr="00A815F6">
        <w:rPr>
          <w:rFonts w:asciiTheme="minorHAnsi" w:hAnsiTheme="minorHAnsi" w:cstheme="minorHAnsi"/>
          <w:sz w:val="24"/>
          <w:szCs w:val="24"/>
        </w:rPr>
        <w:t xml:space="preserve">, so Dan Roger Olsen von </w:t>
      </w:r>
      <w:proofErr w:type="spellStart"/>
      <w:r w:rsidR="00A815F6" w:rsidRPr="00A815F6">
        <w:rPr>
          <w:rFonts w:asciiTheme="minorHAnsi" w:hAnsiTheme="minorHAnsi" w:cstheme="minorHAnsi"/>
          <w:sz w:val="24"/>
          <w:szCs w:val="24"/>
        </w:rPr>
        <w:t>MicroClean</w:t>
      </w:r>
      <w:proofErr w:type="spellEnd"/>
      <w:r w:rsidR="00A815F6" w:rsidRPr="00A815F6">
        <w:rPr>
          <w:rFonts w:asciiTheme="minorHAnsi" w:hAnsiTheme="minorHAnsi" w:cstheme="minorHAnsi"/>
          <w:sz w:val="24"/>
          <w:szCs w:val="24"/>
        </w:rPr>
        <w:t>.</w:t>
      </w:r>
    </w:p>
    <w:p w14:paraId="6065BE0D" w14:textId="1601A91F" w:rsidR="00782FDB" w:rsidRDefault="00782FDB" w:rsidP="00A815F6">
      <w:pPr>
        <w:spacing w:after="0" w:line="276" w:lineRule="auto"/>
        <w:ind w:right="-1"/>
        <w:rPr>
          <w:rFonts w:asciiTheme="minorHAnsi" w:hAnsiTheme="minorHAnsi" w:cstheme="minorHAnsi"/>
          <w:sz w:val="24"/>
          <w:szCs w:val="24"/>
        </w:rPr>
      </w:pPr>
    </w:p>
    <w:p w14:paraId="58C1C993" w14:textId="5E475409" w:rsidR="00782FDB" w:rsidRDefault="00F1700F" w:rsidP="00A815F6">
      <w:pPr>
        <w:spacing w:after="0" w:line="276" w:lineRule="auto"/>
        <w:ind w:right="-1"/>
        <w:rPr>
          <w:rFonts w:asciiTheme="minorHAnsi" w:hAnsiTheme="minorHAnsi" w:cstheme="minorHAnsi"/>
          <w:b/>
          <w:bCs/>
          <w:sz w:val="24"/>
          <w:szCs w:val="24"/>
        </w:rPr>
      </w:pPr>
      <w:r w:rsidRPr="00BD3A55">
        <w:rPr>
          <w:rFonts w:asciiTheme="minorHAnsi" w:hAnsiTheme="minorHAnsi" w:cstheme="minorHAnsi"/>
          <w:b/>
          <w:bCs/>
          <w:sz w:val="24"/>
          <w:szCs w:val="24"/>
        </w:rPr>
        <w:t>Chemikalienfreies Reinigungskonzept</w:t>
      </w:r>
    </w:p>
    <w:p w14:paraId="1EAF7044" w14:textId="77777777" w:rsidR="00A815F6" w:rsidRPr="00A815F6" w:rsidRDefault="00A815F6" w:rsidP="00A815F6">
      <w:pPr>
        <w:spacing w:after="0" w:line="276" w:lineRule="auto"/>
        <w:ind w:right="-1"/>
        <w:rPr>
          <w:rFonts w:asciiTheme="minorHAnsi" w:hAnsiTheme="minorHAnsi" w:cstheme="minorHAnsi"/>
          <w:sz w:val="24"/>
          <w:szCs w:val="24"/>
        </w:rPr>
      </w:pPr>
      <w:r w:rsidRPr="00A815F6">
        <w:rPr>
          <w:rFonts w:asciiTheme="minorHAnsi" w:hAnsiTheme="minorHAnsi" w:cstheme="minorHAnsi"/>
          <w:sz w:val="24"/>
          <w:szCs w:val="24"/>
        </w:rPr>
        <w:t xml:space="preserve">Die Technologie des Unternehmens basiert auf der Nutzung von Nasswärme, die mit den </w:t>
      </w:r>
      <w:proofErr w:type="spellStart"/>
      <w:r w:rsidRPr="00A815F6">
        <w:rPr>
          <w:rFonts w:asciiTheme="minorHAnsi" w:hAnsiTheme="minorHAnsi" w:cstheme="minorHAnsi"/>
          <w:sz w:val="24"/>
          <w:szCs w:val="24"/>
        </w:rPr>
        <w:t>weisstechnik</w:t>
      </w:r>
      <w:proofErr w:type="spellEnd"/>
      <w:r w:rsidRPr="00A815F6">
        <w:rPr>
          <w:rFonts w:asciiTheme="minorHAnsi" w:hAnsiTheme="minorHAnsi" w:cstheme="minorHAnsi"/>
          <w:sz w:val="24"/>
          <w:szCs w:val="24"/>
        </w:rPr>
        <w:t xml:space="preserve"> Mikrowellen und deren elektromagnetischer Strahlung erzeugt wird. Mit dieser neuartigen Methode wird nach Angaben des Unternehmens und einer Bestätigung </w:t>
      </w:r>
      <w:r w:rsidRPr="00A815F6">
        <w:rPr>
          <w:rFonts w:asciiTheme="minorHAnsi" w:hAnsiTheme="minorHAnsi" w:cstheme="minorHAnsi"/>
          <w:sz w:val="24"/>
          <w:szCs w:val="24"/>
        </w:rPr>
        <w:lastRenderedPageBreak/>
        <w:t>durch das SINTEF eine effektive Abtötung aller Bakterien von über 99,99% auf alle Produktionshilfen in Kunststoff erreicht. Mehr noch – auch eventuell betroffene Isolationsschäume werden desinfiziert.</w:t>
      </w:r>
    </w:p>
    <w:p w14:paraId="4DC74568" w14:textId="4B729EF8" w:rsidR="009768D4" w:rsidRDefault="00A815F6" w:rsidP="00A815F6">
      <w:pPr>
        <w:spacing w:after="0" w:line="276" w:lineRule="auto"/>
        <w:ind w:right="-1"/>
        <w:rPr>
          <w:rFonts w:asciiTheme="minorHAnsi" w:hAnsiTheme="minorHAnsi" w:cstheme="minorHAnsi"/>
          <w:sz w:val="24"/>
          <w:szCs w:val="24"/>
        </w:rPr>
      </w:pPr>
      <w:r w:rsidRPr="00A815F6">
        <w:rPr>
          <w:rFonts w:asciiTheme="minorHAnsi" w:hAnsiTheme="minorHAnsi" w:cstheme="minorHAnsi"/>
          <w:sz w:val="24"/>
          <w:szCs w:val="24"/>
        </w:rPr>
        <w:t>Auf einen Einsatz von Chemikalien kann damit verzichtet werden.</w:t>
      </w:r>
    </w:p>
    <w:p w14:paraId="7C06E632" w14:textId="2FB9F6CA" w:rsidR="00341DC0" w:rsidRPr="00272819" w:rsidRDefault="00341DC0" w:rsidP="00341DC0">
      <w:pPr>
        <w:spacing w:after="0" w:line="276" w:lineRule="auto"/>
        <w:ind w:right="-1"/>
        <w:rPr>
          <w:rFonts w:asciiTheme="minorHAnsi" w:hAnsiTheme="minorHAnsi" w:cstheme="minorHAnsi"/>
          <w:sz w:val="24"/>
          <w:szCs w:val="24"/>
        </w:rPr>
      </w:pPr>
    </w:p>
    <w:p w14:paraId="4C2C6DF3" w14:textId="3C4E677A" w:rsidR="009768D4" w:rsidRDefault="00CA67B4" w:rsidP="009768D4">
      <w:pPr>
        <w:spacing w:after="0"/>
        <w:rPr>
          <w:rFonts w:asciiTheme="minorHAnsi" w:hAnsiTheme="minorHAnsi" w:cstheme="minorHAnsi"/>
          <w:sz w:val="24"/>
          <w:szCs w:val="24"/>
        </w:rPr>
      </w:pPr>
      <w:r>
        <w:rPr>
          <w:rFonts w:asciiTheme="minorHAnsi" w:hAnsiTheme="minorHAnsi" w:cstheme="minorHAnsi"/>
          <w:sz w:val="24"/>
          <w:szCs w:val="24"/>
        </w:rPr>
        <w:t>1</w:t>
      </w:r>
      <w:r w:rsidR="00635DF5">
        <w:rPr>
          <w:rFonts w:asciiTheme="minorHAnsi" w:hAnsiTheme="minorHAnsi" w:cstheme="minorHAnsi"/>
          <w:sz w:val="24"/>
          <w:szCs w:val="24"/>
        </w:rPr>
        <w:t>.</w:t>
      </w:r>
      <w:r>
        <w:rPr>
          <w:rFonts w:asciiTheme="minorHAnsi" w:hAnsiTheme="minorHAnsi" w:cstheme="minorHAnsi"/>
          <w:sz w:val="24"/>
          <w:szCs w:val="24"/>
        </w:rPr>
        <w:t>906</w:t>
      </w:r>
      <w:r w:rsidR="00341DC0" w:rsidRPr="00272819">
        <w:rPr>
          <w:rFonts w:asciiTheme="minorHAnsi" w:hAnsiTheme="minorHAnsi" w:cstheme="minorHAnsi"/>
          <w:sz w:val="24"/>
          <w:szCs w:val="24"/>
        </w:rPr>
        <w:t xml:space="preserve"> Zeichen (in</w:t>
      </w:r>
      <w:r w:rsidR="005A6C76">
        <w:rPr>
          <w:rFonts w:asciiTheme="minorHAnsi" w:hAnsiTheme="minorHAnsi" w:cstheme="minorHAnsi"/>
          <w:sz w:val="24"/>
          <w:szCs w:val="24"/>
        </w:rPr>
        <w:t>k</w:t>
      </w:r>
      <w:r w:rsidR="00341DC0" w:rsidRPr="00272819">
        <w:rPr>
          <w:rFonts w:asciiTheme="minorHAnsi" w:hAnsiTheme="minorHAnsi" w:cstheme="minorHAnsi"/>
          <w:sz w:val="24"/>
          <w:szCs w:val="24"/>
        </w:rPr>
        <w:t>lusive Leerzeichen)</w:t>
      </w:r>
    </w:p>
    <w:p w14:paraId="453DDA8F" w14:textId="77777777" w:rsidR="00635DF5" w:rsidRDefault="00635DF5" w:rsidP="009768D4">
      <w:pPr>
        <w:spacing w:after="0"/>
        <w:rPr>
          <w:rFonts w:asciiTheme="minorHAnsi" w:hAnsiTheme="minorHAnsi" w:cstheme="minorHAnsi"/>
          <w:sz w:val="24"/>
          <w:szCs w:val="24"/>
        </w:rPr>
      </w:pPr>
    </w:p>
    <w:p w14:paraId="7670A48F" w14:textId="77777777" w:rsidR="00635DF5" w:rsidRPr="009768D4" w:rsidRDefault="00635DF5" w:rsidP="009768D4">
      <w:pPr>
        <w:spacing w:after="0"/>
        <w:rPr>
          <w:rFonts w:asciiTheme="minorHAnsi" w:hAnsiTheme="minorHAnsi" w:cstheme="minorHAnsi"/>
          <w:sz w:val="24"/>
          <w:szCs w:val="24"/>
        </w:rPr>
      </w:pPr>
    </w:p>
    <w:p w14:paraId="795BD54D" w14:textId="5312EE19" w:rsidR="00635DF5" w:rsidRDefault="006F17E6" w:rsidP="00213E6A">
      <w:pPr>
        <w:spacing w:line="360" w:lineRule="auto"/>
        <w:ind w:right="-1"/>
        <w:rPr>
          <w:rStyle w:val="Hyperlink"/>
          <w:rFonts w:cs="Arial"/>
          <w:color w:val="000000" w:themeColor="text1"/>
          <w:u w:val="none"/>
        </w:rPr>
      </w:pPr>
      <w:r w:rsidRPr="00272819">
        <w:rPr>
          <w:rFonts w:cs="Arial"/>
          <w:sz w:val="24"/>
          <w:szCs w:val="24"/>
        </w:rPr>
        <w:t>Mehr</w:t>
      </w:r>
      <w:r w:rsidRPr="009B577A">
        <w:rPr>
          <w:rFonts w:cs="Arial"/>
        </w:rPr>
        <w:t xml:space="preserve"> Informationen unter</w:t>
      </w:r>
      <w:r w:rsidR="00870082" w:rsidRPr="009B577A">
        <w:rPr>
          <w:rFonts w:cs="Arial"/>
          <w:color w:val="000000" w:themeColor="text1"/>
        </w:rPr>
        <w:t xml:space="preserve"> </w:t>
      </w:r>
      <w:hyperlink r:id="rId15" w:history="1">
        <w:r w:rsidR="00870082" w:rsidRPr="009B577A">
          <w:rPr>
            <w:rStyle w:val="Hyperlink"/>
            <w:rFonts w:cs="Arial"/>
            <w:color w:val="000000" w:themeColor="text1"/>
            <w:u w:val="none"/>
          </w:rPr>
          <w:t>www.weiss-technik.com</w:t>
        </w:r>
      </w:hyperlink>
    </w:p>
    <w:p w14:paraId="2718EC75" w14:textId="1F612F8E" w:rsidR="009768D4" w:rsidRDefault="006F17E6" w:rsidP="009768D4">
      <w:pPr>
        <w:spacing w:after="0"/>
        <w:rPr>
          <w:b/>
          <w:iCs/>
        </w:rPr>
      </w:pPr>
      <w:r>
        <w:rPr>
          <w:color w:val="222222"/>
        </w:rPr>
        <w:t>Abdruck honorarfrei. Bitte geben Sie als Quelle Weiss Technik Firmen an.</w:t>
      </w:r>
    </w:p>
    <w:p w14:paraId="1CE88775" w14:textId="4ED863F5" w:rsidR="00635DF5" w:rsidRDefault="00635DF5" w:rsidP="009768D4">
      <w:pPr>
        <w:spacing w:after="0"/>
        <w:rPr>
          <w:b/>
          <w:iCs/>
        </w:rPr>
      </w:pPr>
    </w:p>
    <w:p w14:paraId="5E7F9F72" w14:textId="6114B267" w:rsidR="00234984" w:rsidRDefault="00234984" w:rsidP="009768D4">
      <w:pPr>
        <w:spacing w:after="0"/>
        <w:rPr>
          <w:b/>
          <w:iCs/>
        </w:rPr>
      </w:pPr>
    </w:p>
    <w:p w14:paraId="2A5383C3" w14:textId="77777777" w:rsidR="009B6BF9" w:rsidRDefault="009B6BF9" w:rsidP="009768D4">
      <w:pPr>
        <w:spacing w:after="0"/>
        <w:rPr>
          <w:b/>
          <w:iCs/>
        </w:rPr>
      </w:pPr>
    </w:p>
    <w:p w14:paraId="56DA7B99" w14:textId="77777777" w:rsidR="009B6BF9" w:rsidRDefault="009B6BF9" w:rsidP="009768D4">
      <w:pPr>
        <w:spacing w:after="0"/>
        <w:rPr>
          <w:b/>
          <w:iCs/>
        </w:rPr>
      </w:pPr>
    </w:p>
    <w:p w14:paraId="0E0D9039" w14:textId="77777777" w:rsidR="009B6BF9" w:rsidRDefault="009B6BF9" w:rsidP="009768D4">
      <w:pPr>
        <w:spacing w:after="0"/>
        <w:rPr>
          <w:b/>
          <w:iCs/>
        </w:rPr>
      </w:pPr>
    </w:p>
    <w:p w14:paraId="162904E9" w14:textId="77777777" w:rsidR="009B6BF9" w:rsidRDefault="009B6BF9" w:rsidP="009768D4">
      <w:pPr>
        <w:spacing w:after="0"/>
        <w:rPr>
          <w:b/>
          <w:iCs/>
        </w:rPr>
      </w:pPr>
    </w:p>
    <w:p w14:paraId="39D14037" w14:textId="77777777" w:rsidR="009B6BF9" w:rsidRDefault="009B6BF9" w:rsidP="009768D4">
      <w:pPr>
        <w:spacing w:after="0"/>
        <w:rPr>
          <w:b/>
          <w:iCs/>
        </w:rPr>
      </w:pPr>
    </w:p>
    <w:p w14:paraId="33B41182" w14:textId="77777777" w:rsidR="009B6BF9" w:rsidRDefault="009B6BF9" w:rsidP="009768D4">
      <w:pPr>
        <w:spacing w:after="0"/>
        <w:rPr>
          <w:b/>
          <w:iCs/>
        </w:rPr>
      </w:pPr>
    </w:p>
    <w:p w14:paraId="76F39F08" w14:textId="77777777" w:rsidR="009B6BF9" w:rsidRDefault="009B6BF9" w:rsidP="009768D4">
      <w:pPr>
        <w:spacing w:after="0"/>
        <w:rPr>
          <w:b/>
          <w:iCs/>
        </w:rPr>
      </w:pPr>
    </w:p>
    <w:p w14:paraId="6ACD20A4" w14:textId="77777777" w:rsidR="009B6BF9" w:rsidRDefault="009B6BF9" w:rsidP="009768D4">
      <w:pPr>
        <w:spacing w:after="0"/>
        <w:rPr>
          <w:b/>
          <w:iCs/>
        </w:rPr>
      </w:pPr>
    </w:p>
    <w:p w14:paraId="363D5DD2" w14:textId="77777777" w:rsidR="009B6BF9" w:rsidRDefault="009B6BF9" w:rsidP="009768D4">
      <w:pPr>
        <w:spacing w:after="0"/>
        <w:rPr>
          <w:b/>
          <w:iCs/>
        </w:rPr>
      </w:pPr>
    </w:p>
    <w:p w14:paraId="5234D4EE" w14:textId="77777777" w:rsidR="009B6BF9" w:rsidRDefault="009B6BF9" w:rsidP="009768D4">
      <w:pPr>
        <w:spacing w:after="0"/>
        <w:rPr>
          <w:b/>
          <w:iCs/>
        </w:rPr>
      </w:pPr>
    </w:p>
    <w:p w14:paraId="69EF6561" w14:textId="77777777" w:rsidR="009B6BF9" w:rsidRDefault="009B6BF9" w:rsidP="009768D4">
      <w:pPr>
        <w:spacing w:after="0"/>
        <w:rPr>
          <w:b/>
          <w:iCs/>
        </w:rPr>
      </w:pPr>
    </w:p>
    <w:p w14:paraId="4F215C8D" w14:textId="77777777" w:rsidR="009B6BF9" w:rsidRDefault="009B6BF9" w:rsidP="009768D4">
      <w:pPr>
        <w:spacing w:after="0"/>
        <w:rPr>
          <w:b/>
          <w:iCs/>
        </w:rPr>
      </w:pPr>
    </w:p>
    <w:p w14:paraId="68A6D865" w14:textId="77777777" w:rsidR="009B6BF9" w:rsidRDefault="009B6BF9" w:rsidP="009768D4">
      <w:pPr>
        <w:spacing w:after="0"/>
        <w:rPr>
          <w:b/>
          <w:iCs/>
        </w:rPr>
      </w:pPr>
    </w:p>
    <w:p w14:paraId="1FAC2EBB" w14:textId="77777777" w:rsidR="009B6BF9" w:rsidRDefault="009B6BF9" w:rsidP="009768D4">
      <w:pPr>
        <w:spacing w:after="0"/>
        <w:rPr>
          <w:b/>
          <w:iCs/>
        </w:rPr>
      </w:pPr>
    </w:p>
    <w:p w14:paraId="553B8185" w14:textId="77777777" w:rsidR="009B6BF9" w:rsidRDefault="009B6BF9" w:rsidP="009768D4">
      <w:pPr>
        <w:spacing w:after="0"/>
        <w:rPr>
          <w:b/>
          <w:iCs/>
        </w:rPr>
      </w:pPr>
    </w:p>
    <w:p w14:paraId="6C9541B8" w14:textId="77777777" w:rsidR="009B6BF9" w:rsidRDefault="009B6BF9" w:rsidP="009768D4">
      <w:pPr>
        <w:spacing w:after="0"/>
        <w:rPr>
          <w:b/>
          <w:iCs/>
        </w:rPr>
      </w:pPr>
    </w:p>
    <w:p w14:paraId="6C7274A5" w14:textId="77777777" w:rsidR="009B6BF9" w:rsidRDefault="009B6BF9" w:rsidP="009768D4">
      <w:pPr>
        <w:spacing w:after="0"/>
        <w:rPr>
          <w:b/>
          <w:iCs/>
        </w:rPr>
      </w:pPr>
    </w:p>
    <w:p w14:paraId="3E2F994D" w14:textId="77777777" w:rsidR="009B6BF9" w:rsidRDefault="009B6BF9" w:rsidP="009768D4">
      <w:pPr>
        <w:spacing w:after="0"/>
        <w:rPr>
          <w:b/>
          <w:iCs/>
        </w:rPr>
      </w:pPr>
    </w:p>
    <w:p w14:paraId="300E153C" w14:textId="77777777" w:rsidR="009B6BF9" w:rsidRDefault="009B6BF9" w:rsidP="009768D4">
      <w:pPr>
        <w:spacing w:after="0"/>
        <w:rPr>
          <w:b/>
          <w:iCs/>
        </w:rPr>
      </w:pPr>
    </w:p>
    <w:p w14:paraId="7B7C97A9" w14:textId="77777777" w:rsidR="009B6BF9" w:rsidRDefault="009B6BF9" w:rsidP="009768D4">
      <w:pPr>
        <w:spacing w:after="0"/>
        <w:rPr>
          <w:b/>
          <w:iCs/>
        </w:rPr>
      </w:pPr>
    </w:p>
    <w:p w14:paraId="3F930DA4" w14:textId="77777777" w:rsidR="009B6BF9" w:rsidRDefault="009B6BF9" w:rsidP="009768D4">
      <w:pPr>
        <w:spacing w:after="0"/>
        <w:rPr>
          <w:b/>
          <w:iCs/>
        </w:rPr>
      </w:pPr>
    </w:p>
    <w:p w14:paraId="360E103B" w14:textId="77777777" w:rsidR="009B6BF9" w:rsidRDefault="009B6BF9" w:rsidP="009768D4">
      <w:pPr>
        <w:spacing w:after="0"/>
        <w:rPr>
          <w:b/>
          <w:iCs/>
        </w:rPr>
      </w:pPr>
    </w:p>
    <w:p w14:paraId="6BE879CF" w14:textId="77777777" w:rsidR="009B6BF9" w:rsidRDefault="009B6BF9" w:rsidP="009768D4">
      <w:pPr>
        <w:spacing w:after="0"/>
        <w:rPr>
          <w:b/>
          <w:iCs/>
        </w:rPr>
      </w:pPr>
    </w:p>
    <w:p w14:paraId="211C3C8D" w14:textId="77777777" w:rsidR="009B6BF9" w:rsidRDefault="009B6BF9" w:rsidP="009768D4">
      <w:pPr>
        <w:spacing w:after="0"/>
        <w:rPr>
          <w:b/>
          <w:iCs/>
        </w:rPr>
      </w:pPr>
    </w:p>
    <w:p w14:paraId="1A82C09F" w14:textId="77777777" w:rsidR="009B6BF9" w:rsidRDefault="009B6BF9" w:rsidP="009768D4">
      <w:pPr>
        <w:spacing w:after="0"/>
        <w:rPr>
          <w:b/>
          <w:iCs/>
        </w:rPr>
      </w:pPr>
    </w:p>
    <w:p w14:paraId="7BE79FAA" w14:textId="77777777" w:rsidR="009B6BF9" w:rsidRDefault="009B6BF9" w:rsidP="009768D4">
      <w:pPr>
        <w:spacing w:after="0"/>
        <w:rPr>
          <w:b/>
          <w:iCs/>
        </w:rPr>
      </w:pPr>
    </w:p>
    <w:p w14:paraId="188019C5" w14:textId="77777777" w:rsidR="009B6BF9" w:rsidRDefault="009B6BF9" w:rsidP="009768D4">
      <w:pPr>
        <w:spacing w:after="0"/>
        <w:rPr>
          <w:b/>
          <w:iCs/>
        </w:rPr>
      </w:pPr>
    </w:p>
    <w:p w14:paraId="34E0C24A" w14:textId="77777777" w:rsidR="009B6BF9" w:rsidRDefault="009B6BF9" w:rsidP="009768D4">
      <w:pPr>
        <w:spacing w:after="0"/>
        <w:rPr>
          <w:b/>
          <w:iCs/>
        </w:rPr>
      </w:pPr>
    </w:p>
    <w:p w14:paraId="2F80EBA9" w14:textId="77777777" w:rsidR="009B6BF9" w:rsidRDefault="009B6BF9" w:rsidP="009768D4">
      <w:pPr>
        <w:spacing w:after="0"/>
        <w:rPr>
          <w:b/>
          <w:iCs/>
        </w:rPr>
      </w:pPr>
    </w:p>
    <w:p w14:paraId="6ECA48F4" w14:textId="77777777" w:rsidR="009B6BF9" w:rsidRDefault="009B6BF9" w:rsidP="009768D4">
      <w:pPr>
        <w:spacing w:after="0"/>
        <w:rPr>
          <w:b/>
          <w:iCs/>
        </w:rPr>
      </w:pPr>
    </w:p>
    <w:p w14:paraId="60922A5B" w14:textId="77777777" w:rsidR="009B6BF9" w:rsidRDefault="009B6BF9" w:rsidP="009768D4">
      <w:pPr>
        <w:spacing w:after="0"/>
        <w:rPr>
          <w:b/>
          <w:iCs/>
        </w:rPr>
      </w:pPr>
    </w:p>
    <w:p w14:paraId="0E5615DF" w14:textId="615DA50F" w:rsidR="00341DC0" w:rsidRDefault="00CA67B4" w:rsidP="009768D4">
      <w:pPr>
        <w:spacing w:after="0"/>
        <w:rPr>
          <w:b/>
          <w:iCs/>
        </w:rPr>
      </w:pPr>
      <w:r>
        <w:rPr>
          <w:b/>
          <w:iCs/>
        </w:rPr>
        <w:lastRenderedPageBreak/>
        <w:t>F</w:t>
      </w:r>
      <w:r w:rsidR="00870082" w:rsidRPr="00341DC0">
        <w:rPr>
          <w:b/>
          <w:iCs/>
        </w:rPr>
        <w:t>otomaterial:</w:t>
      </w:r>
    </w:p>
    <w:p w14:paraId="7FA90258" w14:textId="77777777" w:rsidR="009768D4" w:rsidRPr="009768D4" w:rsidRDefault="009768D4" w:rsidP="009768D4">
      <w:pPr>
        <w:spacing w:after="0"/>
        <w:rPr>
          <w:b/>
          <w:iCs/>
          <w:highlight w:val="yellow"/>
        </w:rPr>
      </w:pPr>
    </w:p>
    <w:p w14:paraId="483A30EF" w14:textId="60E5D3F5" w:rsidR="00341DC0" w:rsidRDefault="00341DC0" w:rsidP="00341DC0">
      <w:pPr>
        <w:ind w:right="-1"/>
      </w:pPr>
      <w:r w:rsidRPr="00341DC0">
        <w:t xml:space="preserve">Bild 1: </w:t>
      </w:r>
      <w:r w:rsidR="00EE6483" w:rsidRPr="00EE6483">
        <w:t>shutterstock_1525582016</w:t>
      </w:r>
    </w:p>
    <w:p w14:paraId="5A53D797" w14:textId="1E6E6536" w:rsidR="00635DF5" w:rsidRPr="00341DC0" w:rsidRDefault="00E96812" w:rsidP="00341DC0">
      <w:pPr>
        <w:ind w:right="-1"/>
      </w:pPr>
      <w:r>
        <w:rPr>
          <w:noProof/>
        </w:rPr>
        <w:drawing>
          <wp:inline distT="0" distB="0" distL="0" distR="0" wp14:anchorId="0C2D7EB8" wp14:editId="1C8A2153">
            <wp:extent cx="3580279" cy="2028825"/>
            <wp:effectExtent l="0" t="0" r="1270" b="0"/>
            <wp:docPr id="961917814" name="Grafik 96191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594415" cy="2036835"/>
                    </a:xfrm>
                    <a:prstGeom prst="rect">
                      <a:avLst/>
                    </a:prstGeom>
                  </pic:spPr>
                </pic:pic>
              </a:graphicData>
            </a:graphic>
          </wp:inline>
        </w:drawing>
      </w:r>
    </w:p>
    <w:p w14:paraId="7285B839" w14:textId="094089DC" w:rsidR="00E31FCC" w:rsidRDefault="00870082" w:rsidP="00CA67B4">
      <w:pPr>
        <w:spacing w:line="360" w:lineRule="auto"/>
        <w:ind w:left="-5" w:right="-1"/>
        <w:jc w:val="both"/>
        <w:rPr>
          <w:i/>
        </w:rPr>
      </w:pPr>
      <w:r w:rsidRPr="006F17E6">
        <w:rPr>
          <w:b/>
          <w:iCs/>
          <w:highlight w:val="yellow"/>
        </w:rPr>
        <w:tab/>
      </w:r>
      <w:proofErr w:type="spellStart"/>
      <w:r w:rsidR="009D4D54" w:rsidRPr="009D4D54">
        <w:rPr>
          <w:i/>
        </w:rPr>
        <w:t>MicroClean</w:t>
      </w:r>
      <w:proofErr w:type="spellEnd"/>
      <w:r w:rsidR="009D4D54" w:rsidRPr="009D4D54">
        <w:rPr>
          <w:i/>
        </w:rPr>
        <w:t xml:space="preserve"> AS </w:t>
      </w:r>
      <w:r w:rsidR="009D4D54">
        <w:rPr>
          <w:i/>
        </w:rPr>
        <w:t xml:space="preserve">setzt mit seinem </w:t>
      </w:r>
      <w:r w:rsidR="00541F7D">
        <w:rPr>
          <w:i/>
        </w:rPr>
        <w:t>c</w:t>
      </w:r>
      <w:r w:rsidR="009D4D54">
        <w:rPr>
          <w:i/>
        </w:rPr>
        <w:t xml:space="preserve">hemikalienfreien Hygienekonzept </w:t>
      </w:r>
      <w:proofErr w:type="spellStart"/>
      <w:r w:rsidR="009D4D54">
        <w:rPr>
          <w:i/>
        </w:rPr>
        <w:t>einen</w:t>
      </w:r>
      <w:r w:rsidR="00541F7D">
        <w:rPr>
          <w:i/>
        </w:rPr>
        <w:t>n</w:t>
      </w:r>
      <w:r w:rsidR="009D4D54" w:rsidRPr="009D4D54">
        <w:rPr>
          <w:i/>
        </w:rPr>
        <w:t>eue</w:t>
      </w:r>
      <w:r w:rsidR="00541F7D">
        <w:rPr>
          <w:i/>
        </w:rPr>
        <w:t>n</w:t>
      </w:r>
      <w:proofErr w:type="spellEnd"/>
      <w:r w:rsidR="009D4D54" w:rsidRPr="009D4D54">
        <w:rPr>
          <w:i/>
        </w:rPr>
        <w:t xml:space="preserve"> </w:t>
      </w:r>
      <w:r w:rsidR="00541F7D">
        <w:rPr>
          <w:i/>
        </w:rPr>
        <w:t>Technologiestandard</w:t>
      </w:r>
      <w:r w:rsidR="009D4D54" w:rsidRPr="009D4D54">
        <w:rPr>
          <w:i/>
        </w:rPr>
        <w:t xml:space="preserve"> für die Fischerei- und Lebensmittelindustrie</w:t>
      </w:r>
      <w:r w:rsidR="009B6BF9">
        <w:rPr>
          <w:i/>
        </w:rPr>
        <w:t>.</w:t>
      </w:r>
    </w:p>
    <w:p w14:paraId="77064C2D" w14:textId="6089AC9E" w:rsidR="009B6BF9" w:rsidRPr="00EE6483" w:rsidRDefault="009B6BF9" w:rsidP="009B6BF9">
      <w:pPr>
        <w:ind w:right="-1"/>
      </w:pPr>
    </w:p>
    <w:p w14:paraId="6AF9DBF5" w14:textId="2802703F" w:rsidR="009B6BF9" w:rsidRPr="00FA232E" w:rsidRDefault="009B6BF9" w:rsidP="009B6BF9">
      <w:pPr>
        <w:ind w:right="-1"/>
        <w:rPr>
          <w:lang w:val="en-US"/>
        </w:rPr>
      </w:pPr>
      <w:r>
        <w:rPr>
          <w:lang w:val="en-US"/>
        </w:rPr>
        <w:t>Bild 2</w:t>
      </w:r>
      <w:r w:rsidRPr="00FA232E">
        <w:rPr>
          <w:lang w:val="en-US"/>
        </w:rPr>
        <w:t xml:space="preserve"> 2: Weiss Technik Companies, own image</w:t>
      </w:r>
    </w:p>
    <w:p w14:paraId="0E7827AE" w14:textId="77777777" w:rsidR="009B6BF9" w:rsidRPr="00FA232E" w:rsidRDefault="009B6BF9" w:rsidP="009B6BF9">
      <w:pPr>
        <w:spacing w:line="276" w:lineRule="auto"/>
        <w:ind w:left="-5" w:right="-1"/>
        <w:jc w:val="both"/>
        <w:rPr>
          <w:bCs/>
          <w:sz w:val="18"/>
          <w:lang w:val="en-US"/>
        </w:rPr>
      </w:pPr>
      <w:r>
        <w:rPr>
          <w:rFonts w:asciiTheme="minorHAnsi" w:hAnsiTheme="minorHAnsi" w:cstheme="minorHAnsi"/>
          <w:noProof/>
        </w:rPr>
        <w:drawing>
          <wp:inline distT="0" distB="0" distL="0" distR="0" wp14:anchorId="63050725" wp14:editId="11F0750A">
            <wp:extent cx="3354183" cy="2517210"/>
            <wp:effectExtent l="0" t="635" r="0" b="0"/>
            <wp:docPr id="4" name="Grafik 4" descr="Ein Bild, das drinnen, Wand, Gebäude,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080.JPG"/>
                    <pic:cNvPicPr/>
                  </pic:nvPicPr>
                  <pic:blipFill>
                    <a:blip r:embed="rId17"/>
                    <a:stretch>
                      <a:fillRect/>
                    </a:stretch>
                  </pic:blipFill>
                  <pic:spPr>
                    <a:xfrm rot="5400000">
                      <a:off x="0" y="0"/>
                      <a:ext cx="3361546" cy="2522736"/>
                    </a:xfrm>
                    <a:prstGeom prst="rect">
                      <a:avLst/>
                    </a:prstGeom>
                  </pic:spPr>
                </pic:pic>
              </a:graphicData>
            </a:graphic>
          </wp:inline>
        </w:drawing>
      </w:r>
    </w:p>
    <w:p w14:paraId="5CE232A5" w14:textId="109821D7" w:rsidR="009B6BF9" w:rsidRPr="009B6BF9" w:rsidRDefault="009B6BF9" w:rsidP="00CA67B4">
      <w:pPr>
        <w:spacing w:line="360" w:lineRule="auto"/>
        <w:ind w:left="-5" w:right="-1"/>
        <w:jc w:val="both"/>
        <w:rPr>
          <w:bCs/>
          <w:sz w:val="18"/>
        </w:rPr>
      </w:pPr>
      <w:r w:rsidRPr="009B6BF9">
        <w:rPr>
          <w:i/>
        </w:rPr>
        <w:t>Das patentierte Verfahren eignet sich zur sicheren Desinfektion aller mikrowellen-transparenten Kunststoffe wie beispielsweise PP, PE oder PFTE.</w:t>
      </w:r>
    </w:p>
    <w:p w14:paraId="2D14705F" w14:textId="7A461446" w:rsidR="00D9749A" w:rsidRPr="009B6BF9" w:rsidRDefault="008F3F5C" w:rsidP="009768D4">
      <w:pPr>
        <w:spacing w:after="0" w:line="360" w:lineRule="auto"/>
        <w:rPr>
          <w:b/>
          <w:szCs w:val="28"/>
        </w:rPr>
      </w:pPr>
      <w:r w:rsidRPr="009B6BF9">
        <w:rPr>
          <w:b/>
          <w:szCs w:val="28"/>
        </w:rPr>
        <w:lastRenderedPageBreak/>
        <w:t>D</w:t>
      </w:r>
      <w:r w:rsidR="00D9749A" w:rsidRPr="009B6BF9">
        <w:rPr>
          <w:b/>
          <w:szCs w:val="28"/>
        </w:rPr>
        <w:t>ie Weiss Technik Unternehmen</w:t>
      </w:r>
    </w:p>
    <w:p w14:paraId="2DC8336A" w14:textId="77777777" w:rsidR="00B02077" w:rsidRPr="009B6BF9" w:rsidRDefault="00B02077" w:rsidP="00B02077">
      <w:pPr>
        <w:spacing w:line="360" w:lineRule="auto"/>
        <w:rPr>
          <w:szCs w:val="28"/>
        </w:rPr>
      </w:pPr>
      <w:r w:rsidRPr="009B6BF9">
        <w:rPr>
          <w:szCs w:val="28"/>
        </w:rPr>
        <w:t xml:space="preserve">Die Weiss Technik Unternehmen bieten unter dem Slogan - Test it. Heat it. Cool it. – Lösungen, die rund um den Globus in Forschung und Entwicklung sowie bei Fertigung und Qualitätssicherung zahlreicher Produkte eingesetzt werden. Eine starke Vertriebs- und Serviceorganisation sorgt mit 22 Gesellschaften in 15 Ländern an 40 Standorten für eine optimale Betreuung der Kunden und für eine hohe Betriebssicherheit der Systeme. Zur </w:t>
      </w:r>
      <w:proofErr w:type="spellStart"/>
      <w:r w:rsidRPr="009B6BF9">
        <w:rPr>
          <w:szCs w:val="28"/>
        </w:rPr>
        <w:t>weisstechnik</w:t>
      </w:r>
      <w:proofErr w:type="spellEnd"/>
      <w:r w:rsidRPr="009B6BF9">
        <w:rPr>
          <w:szCs w:val="28"/>
        </w:rPr>
        <w:t xml:space="preserve"> zählen individuelle Lösungen für Umweltsimulationen, Wärmetechnik, Reinräume, Klimatisierung, Luftentfeuchtung sowie </w:t>
      </w:r>
      <w:proofErr w:type="spellStart"/>
      <w:r w:rsidRPr="009B6BF9">
        <w:rPr>
          <w:szCs w:val="28"/>
        </w:rPr>
        <w:t>Containmentlösungen</w:t>
      </w:r>
      <w:proofErr w:type="spellEnd"/>
      <w:r w:rsidRPr="009B6BF9">
        <w:rPr>
          <w:szCs w:val="28"/>
        </w:rPr>
        <w:t>.</w:t>
      </w:r>
    </w:p>
    <w:p w14:paraId="20652404" w14:textId="77777777" w:rsidR="009B6BF9" w:rsidRDefault="00B02077" w:rsidP="00B02077">
      <w:pPr>
        <w:spacing w:line="360" w:lineRule="auto"/>
        <w:rPr>
          <w:szCs w:val="28"/>
        </w:rPr>
      </w:pPr>
      <w:r w:rsidRPr="009B6BF9">
        <w:rPr>
          <w:szCs w:val="28"/>
        </w:rPr>
        <w:t>Mit einem erfahrenen Team von Ingenieuren und Konstrukteuren werden hochwertige und zuverlässige wärmetechnische Anlagen für nahezu jeden Anwendungsbereich entwickelt, geplant und produziert. Zur breiten Produktpalette im Bereich Wärmetechnik gehören Wärme- und Trockenschränke, Reinraumtrockner, Heißluftsterilisatoren, Mikrowellenanlagen und Industrieöfen. Das Programm reicht von technologisch anspruchsvollen Seriengeräten bis zu kundenspezifischen Lösungen für individuelle Produktionsverfahren. Die Weiss Technik Unternehmen sind Teil der in Heuchelheim bei Gießen ansässigen Schunk Group.</w:t>
      </w:r>
    </w:p>
    <w:p w14:paraId="657B28FE" w14:textId="1E14D612" w:rsidR="00D9749A" w:rsidRPr="009B6BF9" w:rsidRDefault="00D9749A" w:rsidP="00B02077">
      <w:pPr>
        <w:spacing w:line="360" w:lineRule="auto"/>
        <w:rPr>
          <w:lang w:val="de-CH"/>
        </w:rPr>
      </w:pPr>
      <w:r w:rsidRPr="009B6BF9">
        <w:rPr>
          <w:b/>
          <w:bCs/>
          <w:lang w:eastAsia="de-DE"/>
        </w:rPr>
        <w:t>Schunk Group</w:t>
      </w:r>
      <w:r w:rsidRPr="009B6BF9">
        <w:rPr>
          <w:lang w:eastAsia="de-DE"/>
        </w:rPr>
        <w:br/>
        <w:t>Die Schunk Group ist ein globaler Technologiekonzern. Das Unternehmen ist ein führender Anbieter von Produkten aus Hightech-Werkstoffen – wie Kohlenstoff, technischer Keramik und Sintermetall – sowie von Maschinen und Anlagen – von der Umweltsimulation über die Klimatechnik und Ultraschallschweißen bis hin zu Optikmaschinen. Die Schunk Group hat über 9.100 Beschäftigte in 29 Ländern und hat 2019 einen Umsatz von 1,35 Mrd. Euro erwirtschaftet.</w:t>
      </w:r>
    </w:p>
    <w:p w14:paraId="3CB01B77" w14:textId="77777777" w:rsidR="006C174F" w:rsidRPr="00E70958" w:rsidRDefault="006C174F" w:rsidP="00E70958">
      <w:pPr>
        <w:tabs>
          <w:tab w:val="left" w:pos="7480"/>
        </w:tabs>
        <w:spacing w:after="0" w:line="360" w:lineRule="auto"/>
        <w:rPr>
          <w:sz w:val="18"/>
          <w:szCs w:val="18"/>
        </w:rPr>
      </w:pPr>
    </w:p>
    <w:sectPr w:rsidR="006C174F" w:rsidRPr="00E70958" w:rsidSect="00D54AA8">
      <w:headerReference w:type="default" r:id="rId18"/>
      <w:footerReference w:type="default" r:id="rId19"/>
      <w:headerReference w:type="first" r:id="rId20"/>
      <w:footerReference w:type="first" r:id="rId21"/>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ED2467" w14:textId="77777777" w:rsidR="00F82ED7" w:rsidRDefault="00F82ED7" w:rsidP="00437FEE">
      <w:pPr>
        <w:spacing w:after="0"/>
      </w:pPr>
      <w:r>
        <w:separator/>
      </w:r>
    </w:p>
  </w:endnote>
  <w:endnote w:type="continuationSeparator" w:id="0">
    <w:p w14:paraId="6ACDB79B" w14:textId="77777777" w:rsidR="00F82ED7" w:rsidRDefault="00F82ED7"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o Sans Pro">
    <w:altName w:val="Cambria"/>
    <w:panose1 w:val="020B0504030504040204"/>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2D3CA" w14:textId="76BD9EB8" w:rsidR="005100C8" w:rsidRPr="0050065C" w:rsidRDefault="005100C8" w:rsidP="0050065C">
    <w:pPr>
      <w:pStyle w:val="Fuzeile"/>
      <w:ind w:right="-2268"/>
      <w:jc w:val="right"/>
    </w:pPr>
    <w:r w:rsidRPr="0050065C">
      <w:fldChar w:fldCharType="begin"/>
    </w:r>
    <w:r w:rsidRPr="0050065C">
      <w:instrText>PAGE  \* Arabic  \* MERGEFORMAT</w:instrText>
    </w:r>
    <w:r w:rsidRPr="0050065C">
      <w:fldChar w:fldCharType="separate"/>
    </w:r>
    <w:r w:rsidR="00BC3F37">
      <w:rPr>
        <w:noProof/>
      </w:rPr>
      <w:t>1</w:t>
    </w:r>
    <w:r w:rsidRPr="0050065C">
      <w:fldChar w:fldCharType="end"/>
    </w:r>
    <w:r w:rsidRPr="0050065C">
      <w:t xml:space="preserve"> / </w:t>
    </w:r>
    <w:r w:rsidR="00AF0CC6">
      <w:rPr>
        <w:noProof/>
      </w:rPr>
      <w:fldChar w:fldCharType="begin"/>
    </w:r>
    <w:r w:rsidR="00AF0CC6">
      <w:rPr>
        <w:noProof/>
      </w:rPr>
      <w:instrText>NUMPAGES  \* Arabic  \* MERGEFORMAT</w:instrText>
    </w:r>
    <w:r w:rsidR="00AF0CC6">
      <w:rPr>
        <w:noProof/>
      </w:rPr>
      <w:fldChar w:fldCharType="separate"/>
    </w:r>
    <w:r w:rsidR="00BC3F37">
      <w:rPr>
        <w:noProof/>
      </w:rPr>
      <w:t>7</w:t>
    </w:r>
    <w:r w:rsidR="00AF0CC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595FC" w14:textId="1FD21347" w:rsidR="005100C8" w:rsidRDefault="005100C8" w:rsidP="000D47D5">
    <w:pPr>
      <w:pStyle w:val="Fuzeile"/>
      <w:jc w:val="right"/>
      <w:rPr>
        <w:b/>
      </w:rPr>
    </w:pPr>
    <w:r>
      <w:t xml:space="preserve">Seite </w:t>
    </w:r>
    <w:r>
      <w:rPr>
        <w:b/>
      </w:rPr>
      <w:fldChar w:fldCharType="begin"/>
    </w:r>
    <w:r>
      <w:rPr>
        <w:b/>
      </w:rPr>
      <w:instrText>PAGE  \* Arabic  \* MERGEFORMAT</w:instrText>
    </w:r>
    <w:r>
      <w:rPr>
        <w:b/>
      </w:rPr>
      <w:fldChar w:fldCharType="separate"/>
    </w:r>
    <w:r>
      <w:rPr>
        <w:b/>
        <w:noProof/>
      </w:rPr>
      <w:t>1</w:t>
    </w:r>
    <w:r>
      <w:rPr>
        <w:b/>
      </w:rPr>
      <w:fldChar w:fldCharType="end"/>
    </w:r>
    <w:r>
      <w:rPr>
        <w:b/>
      </w:rPr>
      <w:t xml:space="preserve"> / </w:t>
    </w:r>
    <w:r>
      <w:rPr>
        <w:b/>
      </w:rPr>
      <w:fldChar w:fldCharType="begin"/>
    </w:r>
    <w:r>
      <w:rPr>
        <w:b/>
      </w:rPr>
      <w:instrText>NUMPAGES  \* Arabic  \* MERGEFORMAT</w:instrText>
    </w:r>
    <w:r>
      <w:rPr>
        <w:b/>
      </w:rPr>
      <w:fldChar w:fldCharType="separate"/>
    </w:r>
    <w:r w:rsidR="00F67BDD">
      <w:rPr>
        <w:b/>
        <w:noProof/>
      </w:rPr>
      <w:t>3</w:t>
    </w:r>
    <w:r>
      <w:rPr>
        <w:b/>
      </w:rPr>
      <w:fldChar w:fldCharType="end"/>
    </w:r>
  </w:p>
  <w:p w14:paraId="3FA79CBE" w14:textId="77777777" w:rsidR="005100C8" w:rsidRDefault="005100C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F6CE30" w14:textId="77777777" w:rsidR="00F82ED7" w:rsidRDefault="00F82ED7" w:rsidP="00437FEE">
      <w:pPr>
        <w:spacing w:after="0"/>
      </w:pPr>
      <w:r>
        <w:separator/>
      </w:r>
    </w:p>
  </w:footnote>
  <w:footnote w:type="continuationSeparator" w:id="0">
    <w:p w14:paraId="1C3F1342" w14:textId="77777777" w:rsidR="00F82ED7" w:rsidRDefault="00F82ED7" w:rsidP="00437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D61A5" w14:textId="77777777" w:rsidR="005100C8" w:rsidRDefault="005100C8" w:rsidP="00F32D20">
    <w:pPr>
      <w:pStyle w:val="Kopfzeile"/>
      <w:jc w:val="right"/>
    </w:pPr>
    <w:r>
      <w:rPr>
        <w:noProof/>
        <w:lang w:eastAsia="de-DE"/>
      </w:rPr>
      <w:drawing>
        <wp:anchor distT="0" distB="0" distL="114300" distR="114300" simplePos="0" relativeHeight="251658240" behindDoc="1" locked="1" layoutInCell="1" allowOverlap="0" wp14:anchorId="6B6418C9" wp14:editId="7A17D246">
          <wp:simplePos x="0" y="0"/>
          <wp:positionH relativeFrom="page">
            <wp:posOffset>362585</wp:posOffset>
          </wp:positionH>
          <wp:positionV relativeFrom="page">
            <wp:posOffset>361950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vertAnchor="text" w:tblpY="2354"/>
      <w:tblOverlap w:val="never"/>
      <w:tblW w:w="0" w:type="auto"/>
      <w:tblLook w:val="01E0" w:firstRow="1" w:lastRow="1" w:firstColumn="1" w:lastColumn="1" w:noHBand="0" w:noVBand="0"/>
    </w:tblPr>
    <w:tblGrid>
      <w:gridCol w:w="5670"/>
    </w:tblGrid>
    <w:tr w:rsidR="005100C8" w14:paraId="3BDDE1A7" w14:textId="77777777" w:rsidTr="00ED35D6">
      <w:trPr>
        <w:trHeight w:val="357"/>
      </w:trPr>
      <w:tc>
        <w:tcPr>
          <w:tcW w:w="5670" w:type="dxa"/>
        </w:tcPr>
        <w:p w14:paraId="3062081C" w14:textId="77777777" w:rsidR="005100C8" w:rsidRPr="00ED35D6" w:rsidRDefault="005100C8" w:rsidP="00ED35D6">
          <w:pPr>
            <w:pStyle w:val="Kopfzeile"/>
            <w:jc w:val="right"/>
            <w:rPr>
              <w:b/>
              <w:sz w:val="24"/>
              <w:szCs w:val="24"/>
            </w:rPr>
          </w:pPr>
          <w:r w:rsidRPr="00ED35D6">
            <w:rPr>
              <w:b/>
              <w:sz w:val="24"/>
              <w:szCs w:val="24"/>
            </w:rPr>
            <w:t>Dokumenttitel</w:t>
          </w:r>
        </w:p>
      </w:tc>
    </w:tr>
  </w:tbl>
  <w:p w14:paraId="4A26A872" w14:textId="77777777" w:rsidR="005100C8" w:rsidRDefault="005100C8">
    <w:pPr>
      <w:pStyle w:val="Kopfzeile"/>
    </w:pPr>
    <w:r>
      <w:rPr>
        <w:noProof/>
        <w:lang w:eastAsia="de-DE"/>
      </w:rPr>
      <w:drawing>
        <wp:anchor distT="0" distB="0" distL="114300" distR="114300" simplePos="0" relativeHeight="251657216" behindDoc="1" locked="0" layoutInCell="1" allowOverlap="1" wp14:anchorId="7EEABFFC" wp14:editId="0ED430CB">
          <wp:simplePos x="0" y="0"/>
          <wp:positionH relativeFrom="column">
            <wp:posOffset>-544195</wp:posOffset>
          </wp:positionH>
          <wp:positionV relativeFrom="paragraph">
            <wp:posOffset>371475</wp:posOffset>
          </wp:positionV>
          <wp:extent cx="2581275" cy="1400175"/>
          <wp:effectExtent l="0" t="0" r="0" b="9525"/>
          <wp:wrapNone/>
          <wp:docPr id="6"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E07"/>
    <w:rsid w:val="000017B1"/>
    <w:rsid w:val="00003BBF"/>
    <w:rsid w:val="000128E4"/>
    <w:rsid w:val="00020346"/>
    <w:rsid w:val="0003258C"/>
    <w:rsid w:val="000326FA"/>
    <w:rsid w:val="00034F31"/>
    <w:rsid w:val="0004007C"/>
    <w:rsid w:val="00041071"/>
    <w:rsid w:val="00042B9F"/>
    <w:rsid w:val="0004443D"/>
    <w:rsid w:val="0004521F"/>
    <w:rsid w:val="0004539F"/>
    <w:rsid w:val="0005010A"/>
    <w:rsid w:val="00050F6C"/>
    <w:rsid w:val="00054162"/>
    <w:rsid w:val="00054F03"/>
    <w:rsid w:val="00066847"/>
    <w:rsid w:val="000705D6"/>
    <w:rsid w:val="0008285E"/>
    <w:rsid w:val="00085F9E"/>
    <w:rsid w:val="0009229C"/>
    <w:rsid w:val="00095B2D"/>
    <w:rsid w:val="00095BB3"/>
    <w:rsid w:val="000A3196"/>
    <w:rsid w:val="000A509B"/>
    <w:rsid w:val="000A7195"/>
    <w:rsid w:val="000B208E"/>
    <w:rsid w:val="000B2D84"/>
    <w:rsid w:val="000C3C6C"/>
    <w:rsid w:val="000C6EB4"/>
    <w:rsid w:val="000D243D"/>
    <w:rsid w:val="000D47D5"/>
    <w:rsid w:val="000D6B46"/>
    <w:rsid w:val="000D70E4"/>
    <w:rsid w:val="000D7FA3"/>
    <w:rsid w:val="000E0358"/>
    <w:rsid w:val="000E107E"/>
    <w:rsid w:val="000E507E"/>
    <w:rsid w:val="000F039F"/>
    <w:rsid w:val="000F7684"/>
    <w:rsid w:val="001109D5"/>
    <w:rsid w:val="0011233D"/>
    <w:rsid w:val="001157C7"/>
    <w:rsid w:val="00117139"/>
    <w:rsid w:val="00122AE2"/>
    <w:rsid w:val="00130445"/>
    <w:rsid w:val="001340E7"/>
    <w:rsid w:val="00140212"/>
    <w:rsid w:val="00146D1F"/>
    <w:rsid w:val="001502C8"/>
    <w:rsid w:val="00155BF1"/>
    <w:rsid w:val="001632AB"/>
    <w:rsid w:val="00165457"/>
    <w:rsid w:val="001753B1"/>
    <w:rsid w:val="001813EC"/>
    <w:rsid w:val="00183BF2"/>
    <w:rsid w:val="00184934"/>
    <w:rsid w:val="001904A4"/>
    <w:rsid w:val="00190A4C"/>
    <w:rsid w:val="001952B4"/>
    <w:rsid w:val="0019622E"/>
    <w:rsid w:val="00197662"/>
    <w:rsid w:val="001A045E"/>
    <w:rsid w:val="001B0ED8"/>
    <w:rsid w:val="001B5746"/>
    <w:rsid w:val="001C47C8"/>
    <w:rsid w:val="001D0730"/>
    <w:rsid w:val="001D3225"/>
    <w:rsid w:val="001D3BA9"/>
    <w:rsid w:val="001D47E4"/>
    <w:rsid w:val="001E5482"/>
    <w:rsid w:val="0020031F"/>
    <w:rsid w:val="002038C7"/>
    <w:rsid w:val="00205C59"/>
    <w:rsid w:val="00211D52"/>
    <w:rsid w:val="0021202D"/>
    <w:rsid w:val="00213330"/>
    <w:rsid w:val="00213E6A"/>
    <w:rsid w:val="00225088"/>
    <w:rsid w:val="002268A1"/>
    <w:rsid w:val="00226D3E"/>
    <w:rsid w:val="00227612"/>
    <w:rsid w:val="002324E1"/>
    <w:rsid w:val="00234193"/>
    <w:rsid w:val="00234984"/>
    <w:rsid w:val="00235EAD"/>
    <w:rsid w:val="00236F92"/>
    <w:rsid w:val="00240D91"/>
    <w:rsid w:val="0024266E"/>
    <w:rsid w:val="002446DE"/>
    <w:rsid w:val="002461D8"/>
    <w:rsid w:val="00255C44"/>
    <w:rsid w:val="00272238"/>
    <w:rsid w:val="00272819"/>
    <w:rsid w:val="002739E9"/>
    <w:rsid w:val="002765CD"/>
    <w:rsid w:val="0028031B"/>
    <w:rsid w:val="00282A17"/>
    <w:rsid w:val="00283405"/>
    <w:rsid w:val="002A582C"/>
    <w:rsid w:val="002A6C0F"/>
    <w:rsid w:val="002B1D60"/>
    <w:rsid w:val="002B5834"/>
    <w:rsid w:val="002C2717"/>
    <w:rsid w:val="002C5B3B"/>
    <w:rsid w:val="002C5B8B"/>
    <w:rsid w:val="002C6D7D"/>
    <w:rsid w:val="002D18CB"/>
    <w:rsid w:val="002D202A"/>
    <w:rsid w:val="002D329B"/>
    <w:rsid w:val="002D397E"/>
    <w:rsid w:val="002E52DE"/>
    <w:rsid w:val="002E619A"/>
    <w:rsid w:val="002F1E75"/>
    <w:rsid w:val="003007D8"/>
    <w:rsid w:val="00301809"/>
    <w:rsid w:val="00304014"/>
    <w:rsid w:val="003075C5"/>
    <w:rsid w:val="00311299"/>
    <w:rsid w:val="0031743E"/>
    <w:rsid w:val="00320D60"/>
    <w:rsid w:val="00320E65"/>
    <w:rsid w:val="00331CB6"/>
    <w:rsid w:val="00335001"/>
    <w:rsid w:val="00341DC0"/>
    <w:rsid w:val="003539C6"/>
    <w:rsid w:val="00357484"/>
    <w:rsid w:val="0036169B"/>
    <w:rsid w:val="00370498"/>
    <w:rsid w:val="00374741"/>
    <w:rsid w:val="00375D8E"/>
    <w:rsid w:val="003811CF"/>
    <w:rsid w:val="00384A74"/>
    <w:rsid w:val="003851F4"/>
    <w:rsid w:val="00391731"/>
    <w:rsid w:val="003A1F4E"/>
    <w:rsid w:val="003A213F"/>
    <w:rsid w:val="003A6CDD"/>
    <w:rsid w:val="003B546F"/>
    <w:rsid w:val="003B6956"/>
    <w:rsid w:val="003B6F8E"/>
    <w:rsid w:val="003C6DD6"/>
    <w:rsid w:val="003C797C"/>
    <w:rsid w:val="003D33F3"/>
    <w:rsid w:val="003D4E11"/>
    <w:rsid w:val="003D4F33"/>
    <w:rsid w:val="003D7040"/>
    <w:rsid w:val="003E1746"/>
    <w:rsid w:val="003E2EC1"/>
    <w:rsid w:val="003E5253"/>
    <w:rsid w:val="003E7619"/>
    <w:rsid w:val="003F7055"/>
    <w:rsid w:val="003F7293"/>
    <w:rsid w:val="0040799D"/>
    <w:rsid w:val="004131B9"/>
    <w:rsid w:val="0042751B"/>
    <w:rsid w:val="00427822"/>
    <w:rsid w:val="00432705"/>
    <w:rsid w:val="00433F84"/>
    <w:rsid w:val="00436EFA"/>
    <w:rsid w:val="00437FEE"/>
    <w:rsid w:val="00446786"/>
    <w:rsid w:val="00447B2C"/>
    <w:rsid w:val="00456781"/>
    <w:rsid w:val="00461BBC"/>
    <w:rsid w:val="00464FB9"/>
    <w:rsid w:val="004724E5"/>
    <w:rsid w:val="00477006"/>
    <w:rsid w:val="00481B1D"/>
    <w:rsid w:val="00492BF4"/>
    <w:rsid w:val="0049469E"/>
    <w:rsid w:val="004A1E2E"/>
    <w:rsid w:val="004A3257"/>
    <w:rsid w:val="004A54EC"/>
    <w:rsid w:val="004A6879"/>
    <w:rsid w:val="004B12CA"/>
    <w:rsid w:val="004B26B3"/>
    <w:rsid w:val="004B3320"/>
    <w:rsid w:val="004D34BB"/>
    <w:rsid w:val="004F2EA9"/>
    <w:rsid w:val="004F3E92"/>
    <w:rsid w:val="00500038"/>
    <w:rsid w:val="0050065C"/>
    <w:rsid w:val="00506765"/>
    <w:rsid w:val="005100C8"/>
    <w:rsid w:val="00513963"/>
    <w:rsid w:val="00523802"/>
    <w:rsid w:val="00523AC0"/>
    <w:rsid w:val="00530AB8"/>
    <w:rsid w:val="005328C5"/>
    <w:rsid w:val="0054042F"/>
    <w:rsid w:val="00541578"/>
    <w:rsid w:val="00541F7D"/>
    <w:rsid w:val="00550745"/>
    <w:rsid w:val="0055114C"/>
    <w:rsid w:val="005566B3"/>
    <w:rsid w:val="00557AAB"/>
    <w:rsid w:val="00563EF0"/>
    <w:rsid w:val="00576399"/>
    <w:rsid w:val="00577E07"/>
    <w:rsid w:val="005844C1"/>
    <w:rsid w:val="00584971"/>
    <w:rsid w:val="00586958"/>
    <w:rsid w:val="00592D7A"/>
    <w:rsid w:val="005936EE"/>
    <w:rsid w:val="00596E0A"/>
    <w:rsid w:val="005A2076"/>
    <w:rsid w:val="005A4406"/>
    <w:rsid w:val="005A5849"/>
    <w:rsid w:val="005A606C"/>
    <w:rsid w:val="005A6C76"/>
    <w:rsid w:val="005B19D9"/>
    <w:rsid w:val="005B26E4"/>
    <w:rsid w:val="005B58CE"/>
    <w:rsid w:val="005C1748"/>
    <w:rsid w:val="005C3BA8"/>
    <w:rsid w:val="005D2596"/>
    <w:rsid w:val="005D4CB0"/>
    <w:rsid w:val="005D7872"/>
    <w:rsid w:val="005E2E39"/>
    <w:rsid w:val="005F1E1F"/>
    <w:rsid w:val="00600055"/>
    <w:rsid w:val="006006AF"/>
    <w:rsid w:val="00602640"/>
    <w:rsid w:val="00604FA1"/>
    <w:rsid w:val="006055A4"/>
    <w:rsid w:val="0061103E"/>
    <w:rsid w:val="0061121A"/>
    <w:rsid w:val="00612013"/>
    <w:rsid w:val="00613DA2"/>
    <w:rsid w:val="0061585C"/>
    <w:rsid w:val="00617B14"/>
    <w:rsid w:val="00620FD2"/>
    <w:rsid w:val="006217AC"/>
    <w:rsid w:val="00622E8E"/>
    <w:rsid w:val="006345A3"/>
    <w:rsid w:val="006346D4"/>
    <w:rsid w:val="00635DF5"/>
    <w:rsid w:val="00642DED"/>
    <w:rsid w:val="00653E98"/>
    <w:rsid w:val="00656039"/>
    <w:rsid w:val="006657D6"/>
    <w:rsid w:val="00667316"/>
    <w:rsid w:val="00667F7D"/>
    <w:rsid w:val="006702A6"/>
    <w:rsid w:val="00673053"/>
    <w:rsid w:val="00673507"/>
    <w:rsid w:val="0067722A"/>
    <w:rsid w:val="00681F5F"/>
    <w:rsid w:val="00682681"/>
    <w:rsid w:val="00685FA1"/>
    <w:rsid w:val="0069258F"/>
    <w:rsid w:val="0069582B"/>
    <w:rsid w:val="00696457"/>
    <w:rsid w:val="006B1CE9"/>
    <w:rsid w:val="006B3276"/>
    <w:rsid w:val="006B57AB"/>
    <w:rsid w:val="006C174F"/>
    <w:rsid w:val="006C3575"/>
    <w:rsid w:val="006C3F00"/>
    <w:rsid w:val="006D03A3"/>
    <w:rsid w:val="006D47C4"/>
    <w:rsid w:val="006D5274"/>
    <w:rsid w:val="006D6D45"/>
    <w:rsid w:val="006E0CFB"/>
    <w:rsid w:val="006F17E6"/>
    <w:rsid w:val="0071230C"/>
    <w:rsid w:val="007131F4"/>
    <w:rsid w:val="007163B1"/>
    <w:rsid w:val="00721ED6"/>
    <w:rsid w:val="00754A54"/>
    <w:rsid w:val="00772877"/>
    <w:rsid w:val="007753D5"/>
    <w:rsid w:val="00777623"/>
    <w:rsid w:val="00780BDF"/>
    <w:rsid w:val="007825A8"/>
    <w:rsid w:val="00782FDB"/>
    <w:rsid w:val="00794970"/>
    <w:rsid w:val="007967D3"/>
    <w:rsid w:val="007A0579"/>
    <w:rsid w:val="007A1785"/>
    <w:rsid w:val="007B50D6"/>
    <w:rsid w:val="007B6177"/>
    <w:rsid w:val="007C08EB"/>
    <w:rsid w:val="007C13C3"/>
    <w:rsid w:val="007C15F3"/>
    <w:rsid w:val="007C2040"/>
    <w:rsid w:val="007C36C2"/>
    <w:rsid w:val="007D2A88"/>
    <w:rsid w:val="007D569A"/>
    <w:rsid w:val="007E3B5E"/>
    <w:rsid w:val="007E4629"/>
    <w:rsid w:val="007E5255"/>
    <w:rsid w:val="007F6873"/>
    <w:rsid w:val="00800F40"/>
    <w:rsid w:val="008010AA"/>
    <w:rsid w:val="00802089"/>
    <w:rsid w:val="00824572"/>
    <w:rsid w:val="00827D90"/>
    <w:rsid w:val="00827F3E"/>
    <w:rsid w:val="00832D05"/>
    <w:rsid w:val="00833145"/>
    <w:rsid w:val="008448F3"/>
    <w:rsid w:val="00847D40"/>
    <w:rsid w:val="00856C7E"/>
    <w:rsid w:val="00860AC7"/>
    <w:rsid w:val="008645CD"/>
    <w:rsid w:val="00870082"/>
    <w:rsid w:val="00871636"/>
    <w:rsid w:val="00875208"/>
    <w:rsid w:val="008758C2"/>
    <w:rsid w:val="00880D75"/>
    <w:rsid w:val="00887379"/>
    <w:rsid w:val="008902F3"/>
    <w:rsid w:val="00891CD9"/>
    <w:rsid w:val="008926FF"/>
    <w:rsid w:val="00895FD8"/>
    <w:rsid w:val="008A5C16"/>
    <w:rsid w:val="008B3162"/>
    <w:rsid w:val="008C0968"/>
    <w:rsid w:val="008C14EC"/>
    <w:rsid w:val="008C5394"/>
    <w:rsid w:val="008C7772"/>
    <w:rsid w:val="008D0DFE"/>
    <w:rsid w:val="008D2720"/>
    <w:rsid w:val="008D3D0B"/>
    <w:rsid w:val="008D61EF"/>
    <w:rsid w:val="008F00AD"/>
    <w:rsid w:val="008F0CF1"/>
    <w:rsid w:val="008F1AEA"/>
    <w:rsid w:val="008F3F5C"/>
    <w:rsid w:val="0090124C"/>
    <w:rsid w:val="0090562D"/>
    <w:rsid w:val="00905B67"/>
    <w:rsid w:val="009061A1"/>
    <w:rsid w:val="0091097C"/>
    <w:rsid w:val="009144C8"/>
    <w:rsid w:val="009149EE"/>
    <w:rsid w:val="00921469"/>
    <w:rsid w:val="00923425"/>
    <w:rsid w:val="00927510"/>
    <w:rsid w:val="009363B6"/>
    <w:rsid w:val="00951141"/>
    <w:rsid w:val="00953B48"/>
    <w:rsid w:val="00955012"/>
    <w:rsid w:val="0096059C"/>
    <w:rsid w:val="009622AB"/>
    <w:rsid w:val="0097084E"/>
    <w:rsid w:val="009768D4"/>
    <w:rsid w:val="009838FA"/>
    <w:rsid w:val="00984C3C"/>
    <w:rsid w:val="00985A17"/>
    <w:rsid w:val="009908B2"/>
    <w:rsid w:val="00994DDC"/>
    <w:rsid w:val="009977A8"/>
    <w:rsid w:val="009A23A5"/>
    <w:rsid w:val="009A2C7A"/>
    <w:rsid w:val="009B18C2"/>
    <w:rsid w:val="009B200A"/>
    <w:rsid w:val="009B230B"/>
    <w:rsid w:val="009B577A"/>
    <w:rsid w:val="009B594D"/>
    <w:rsid w:val="009B5B54"/>
    <w:rsid w:val="009B6442"/>
    <w:rsid w:val="009B6BF9"/>
    <w:rsid w:val="009D3247"/>
    <w:rsid w:val="009D4D54"/>
    <w:rsid w:val="009E2F3B"/>
    <w:rsid w:val="009F6225"/>
    <w:rsid w:val="009F7CB8"/>
    <w:rsid w:val="00A101B9"/>
    <w:rsid w:val="00A1133B"/>
    <w:rsid w:val="00A3251C"/>
    <w:rsid w:val="00A42200"/>
    <w:rsid w:val="00A4240D"/>
    <w:rsid w:val="00A4399A"/>
    <w:rsid w:val="00A4667D"/>
    <w:rsid w:val="00A5003C"/>
    <w:rsid w:val="00A52B06"/>
    <w:rsid w:val="00A53767"/>
    <w:rsid w:val="00A607D0"/>
    <w:rsid w:val="00A62BFD"/>
    <w:rsid w:val="00A64B7F"/>
    <w:rsid w:val="00A657C0"/>
    <w:rsid w:val="00A66209"/>
    <w:rsid w:val="00A66565"/>
    <w:rsid w:val="00A70096"/>
    <w:rsid w:val="00A70DD7"/>
    <w:rsid w:val="00A72E8B"/>
    <w:rsid w:val="00A73B42"/>
    <w:rsid w:val="00A815F6"/>
    <w:rsid w:val="00A85370"/>
    <w:rsid w:val="00A9188C"/>
    <w:rsid w:val="00A937C2"/>
    <w:rsid w:val="00A95186"/>
    <w:rsid w:val="00A95663"/>
    <w:rsid w:val="00A970C2"/>
    <w:rsid w:val="00A9720F"/>
    <w:rsid w:val="00AA4982"/>
    <w:rsid w:val="00AA761E"/>
    <w:rsid w:val="00AA7878"/>
    <w:rsid w:val="00AB0559"/>
    <w:rsid w:val="00AB3DB2"/>
    <w:rsid w:val="00AB4AB1"/>
    <w:rsid w:val="00AB60C2"/>
    <w:rsid w:val="00AC0662"/>
    <w:rsid w:val="00AD03BB"/>
    <w:rsid w:val="00AD23DA"/>
    <w:rsid w:val="00AD6D9E"/>
    <w:rsid w:val="00AE297C"/>
    <w:rsid w:val="00AE5C5F"/>
    <w:rsid w:val="00AE7567"/>
    <w:rsid w:val="00AF0CC6"/>
    <w:rsid w:val="00AF1E27"/>
    <w:rsid w:val="00AF379F"/>
    <w:rsid w:val="00AF7F3A"/>
    <w:rsid w:val="00B009E0"/>
    <w:rsid w:val="00B02077"/>
    <w:rsid w:val="00B239CD"/>
    <w:rsid w:val="00B25DE2"/>
    <w:rsid w:val="00B419CA"/>
    <w:rsid w:val="00B60D1E"/>
    <w:rsid w:val="00B631D6"/>
    <w:rsid w:val="00B651E0"/>
    <w:rsid w:val="00B65B56"/>
    <w:rsid w:val="00B67DB8"/>
    <w:rsid w:val="00B73DBE"/>
    <w:rsid w:val="00B85ED2"/>
    <w:rsid w:val="00B86065"/>
    <w:rsid w:val="00B90C97"/>
    <w:rsid w:val="00B91162"/>
    <w:rsid w:val="00B9232C"/>
    <w:rsid w:val="00BA50FB"/>
    <w:rsid w:val="00BA6F6D"/>
    <w:rsid w:val="00BB12BB"/>
    <w:rsid w:val="00BC030C"/>
    <w:rsid w:val="00BC3F37"/>
    <w:rsid w:val="00BC7BA0"/>
    <w:rsid w:val="00BD31BB"/>
    <w:rsid w:val="00BD3A55"/>
    <w:rsid w:val="00BD4086"/>
    <w:rsid w:val="00BD7FC9"/>
    <w:rsid w:val="00BE0A95"/>
    <w:rsid w:val="00BE2D2C"/>
    <w:rsid w:val="00BE3F4F"/>
    <w:rsid w:val="00BF2ED8"/>
    <w:rsid w:val="00BF61EA"/>
    <w:rsid w:val="00C06513"/>
    <w:rsid w:val="00C07039"/>
    <w:rsid w:val="00C136E4"/>
    <w:rsid w:val="00C20581"/>
    <w:rsid w:val="00C215FE"/>
    <w:rsid w:val="00C2178F"/>
    <w:rsid w:val="00C260D7"/>
    <w:rsid w:val="00C34B5F"/>
    <w:rsid w:val="00C52C22"/>
    <w:rsid w:val="00C60943"/>
    <w:rsid w:val="00C62682"/>
    <w:rsid w:val="00C74221"/>
    <w:rsid w:val="00C76BB4"/>
    <w:rsid w:val="00C823C4"/>
    <w:rsid w:val="00C84324"/>
    <w:rsid w:val="00CA67B4"/>
    <w:rsid w:val="00CB2817"/>
    <w:rsid w:val="00CC0D6A"/>
    <w:rsid w:val="00CC3554"/>
    <w:rsid w:val="00CC3F42"/>
    <w:rsid w:val="00CC4732"/>
    <w:rsid w:val="00CC6392"/>
    <w:rsid w:val="00CD42F2"/>
    <w:rsid w:val="00CD7367"/>
    <w:rsid w:val="00CF070D"/>
    <w:rsid w:val="00CF4E6F"/>
    <w:rsid w:val="00CF591F"/>
    <w:rsid w:val="00D214BC"/>
    <w:rsid w:val="00D21FB9"/>
    <w:rsid w:val="00D249A6"/>
    <w:rsid w:val="00D26382"/>
    <w:rsid w:val="00D31E8C"/>
    <w:rsid w:val="00D32FCC"/>
    <w:rsid w:val="00D4186B"/>
    <w:rsid w:val="00D45E56"/>
    <w:rsid w:val="00D475D0"/>
    <w:rsid w:val="00D534CE"/>
    <w:rsid w:val="00D54AA8"/>
    <w:rsid w:val="00D575A4"/>
    <w:rsid w:val="00D62069"/>
    <w:rsid w:val="00D657B3"/>
    <w:rsid w:val="00D709D4"/>
    <w:rsid w:val="00D733E4"/>
    <w:rsid w:val="00D91EDE"/>
    <w:rsid w:val="00D9749A"/>
    <w:rsid w:val="00DA30A6"/>
    <w:rsid w:val="00DA51AC"/>
    <w:rsid w:val="00DA77C7"/>
    <w:rsid w:val="00DB4EC7"/>
    <w:rsid w:val="00DC7968"/>
    <w:rsid w:val="00DD0F97"/>
    <w:rsid w:val="00DD4D73"/>
    <w:rsid w:val="00DE051E"/>
    <w:rsid w:val="00DE2B4C"/>
    <w:rsid w:val="00DE329A"/>
    <w:rsid w:val="00DE6A56"/>
    <w:rsid w:val="00DF07DF"/>
    <w:rsid w:val="00DF1AA1"/>
    <w:rsid w:val="00DF274B"/>
    <w:rsid w:val="00DF2C66"/>
    <w:rsid w:val="00DF5CC3"/>
    <w:rsid w:val="00E00F34"/>
    <w:rsid w:val="00E100C8"/>
    <w:rsid w:val="00E10353"/>
    <w:rsid w:val="00E11CB7"/>
    <w:rsid w:val="00E16D58"/>
    <w:rsid w:val="00E314AC"/>
    <w:rsid w:val="00E31FCC"/>
    <w:rsid w:val="00E40A14"/>
    <w:rsid w:val="00E4419E"/>
    <w:rsid w:val="00E4558A"/>
    <w:rsid w:val="00E50627"/>
    <w:rsid w:val="00E6166A"/>
    <w:rsid w:val="00E707F4"/>
    <w:rsid w:val="00E70958"/>
    <w:rsid w:val="00E70B60"/>
    <w:rsid w:val="00E8020D"/>
    <w:rsid w:val="00E809C5"/>
    <w:rsid w:val="00E812D9"/>
    <w:rsid w:val="00E86E07"/>
    <w:rsid w:val="00E95DCB"/>
    <w:rsid w:val="00E96812"/>
    <w:rsid w:val="00EA74DA"/>
    <w:rsid w:val="00EB56BD"/>
    <w:rsid w:val="00EC15E5"/>
    <w:rsid w:val="00EC336B"/>
    <w:rsid w:val="00EC5A4D"/>
    <w:rsid w:val="00EC760F"/>
    <w:rsid w:val="00ED35D6"/>
    <w:rsid w:val="00EE3CD9"/>
    <w:rsid w:val="00EE6483"/>
    <w:rsid w:val="00EF20FE"/>
    <w:rsid w:val="00EF4254"/>
    <w:rsid w:val="00EF6327"/>
    <w:rsid w:val="00EF66A3"/>
    <w:rsid w:val="00F01DB0"/>
    <w:rsid w:val="00F03747"/>
    <w:rsid w:val="00F04D28"/>
    <w:rsid w:val="00F072F7"/>
    <w:rsid w:val="00F101EB"/>
    <w:rsid w:val="00F140E3"/>
    <w:rsid w:val="00F14106"/>
    <w:rsid w:val="00F1700F"/>
    <w:rsid w:val="00F2031C"/>
    <w:rsid w:val="00F22408"/>
    <w:rsid w:val="00F22DBF"/>
    <w:rsid w:val="00F32516"/>
    <w:rsid w:val="00F32D20"/>
    <w:rsid w:val="00F3625B"/>
    <w:rsid w:val="00F53324"/>
    <w:rsid w:val="00F569F3"/>
    <w:rsid w:val="00F579E1"/>
    <w:rsid w:val="00F6429D"/>
    <w:rsid w:val="00F67BDD"/>
    <w:rsid w:val="00F70882"/>
    <w:rsid w:val="00F72EB3"/>
    <w:rsid w:val="00F77374"/>
    <w:rsid w:val="00F81E84"/>
    <w:rsid w:val="00F82ED7"/>
    <w:rsid w:val="00F85890"/>
    <w:rsid w:val="00F85931"/>
    <w:rsid w:val="00F900B2"/>
    <w:rsid w:val="00F90EF2"/>
    <w:rsid w:val="00F92EC7"/>
    <w:rsid w:val="00FA13B5"/>
    <w:rsid w:val="00FA4FB0"/>
    <w:rsid w:val="00FA4FED"/>
    <w:rsid w:val="00FA5FBE"/>
    <w:rsid w:val="00FB48A2"/>
    <w:rsid w:val="00FB5183"/>
    <w:rsid w:val="00FB73BB"/>
    <w:rsid w:val="00FC30BC"/>
    <w:rsid w:val="00FD30C4"/>
    <w:rsid w:val="00FD397C"/>
    <w:rsid w:val="00FD5C67"/>
    <w:rsid w:val="00FF1FF2"/>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9684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7FEE"/>
    <w:pPr>
      <w:tabs>
        <w:tab w:val="center" w:pos="4536"/>
        <w:tab w:val="right" w:pos="9072"/>
      </w:tabs>
      <w:spacing w:after="0"/>
    </w:pPr>
  </w:style>
  <w:style w:type="character" w:customStyle="1" w:styleId="KopfzeileZchn">
    <w:name w:val="Kopfzeile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spacing w:after="0"/>
    </w:p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pPr>
      <w:spacing w:after="0"/>
    </w:pPr>
    <w:rPr>
      <w:rFonts w:ascii="Tahoma" w:hAnsi="Tahoma"/>
      <w:sz w:val="16"/>
      <w:szCs w:val="16"/>
      <w:lang w:val="x-none"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Hyperlink">
    <w:name w:val="Hyperlink"/>
    <w:unhideWhenUsed/>
    <w:rsid w:val="0071230C"/>
    <w:rPr>
      <w:color w:val="0000FF"/>
      <w:u w:val="single"/>
    </w:rPr>
  </w:style>
  <w:style w:type="character" w:styleId="Fett">
    <w:name w:val="Strong"/>
    <w:qFormat/>
    <w:rsid w:val="0071230C"/>
    <w:rPr>
      <w:b/>
      <w:bCs/>
    </w:rPr>
  </w:style>
  <w:style w:type="character" w:styleId="Kommentarzeichen">
    <w:name w:val="annotation reference"/>
    <w:basedOn w:val="Absatz-Standardschriftart"/>
    <w:uiPriority w:val="99"/>
    <w:semiHidden/>
    <w:unhideWhenUsed/>
    <w:rsid w:val="00673053"/>
    <w:rPr>
      <w:sz w:val="16"/>
      <w:szCs w:val="16"/>
    </w:rPr>
  </w:style>
  <w:style w:type="paragraph" w:styleId="Kommentartext">
    <w:name w:val="annotation text"/>
    <w:basedOn w:val="Standard"/>
    <w:link w:val="KommentartextZchn"/>
    <w:uiPriority w:val="99"/>
    <w:semiHidden/>
    <w:unhideWhenUsed/>
    <w:rsid w:val="00673053"/>
    <w:pPr>
      <w:spacing w:after="0"/>
    </w:pPr>
    <w:rPr>
      <w:rFonts w:ascii="Times New Roman" w:eastAsiaTheme="minorEastAsia" w:hAnsi="Times New Roman"/>
      <w:sz w:val="20"/>
      <w:szCs w:val="20"/>
      <w:lang w:eastAsia="de-DE"/>
    </w:rPr>
  </w:style>
  <w:style w:type="character" w:customStyle="1" w:styleId="KommentartextZchn">
    <w:name w:val="Kommentartext Zchn"/>
    <w:basedOn w:val="Absatz-Standardschriftart"/>
    <w:link w:val="Kommentartext"/>
    <w:uiPriority w:val="99"/>
    <w:semiHidden/>
    <w:rsid w:val="00673053"/>
    <w:rPr>
      <w:rFonts w:ascii="Times New Roman" w:eastAsiaTheme="minorEastAsia" w:hAnsi="Times New Roman"/>
    </w:rPr>
  </w:style>
  <w:style w:type="paragraph" w:customStyle="1" w:styleId="Default">
    <w:name w:val="Default"/>
    <w:rsid w:val="005A4406"/>
    <w:pPr>
      <w:widowControl w:val="0"/>
      <w:autoSpaceDE w:val="0"/>
      <w:autoSpaceDN w:val="0"/>
      <w:adjustRightInd w:val="0"/>
    </w:pPr>
    <w:rPr>
      <w:rFonts w:ascii="Neo Sans Pro" w:eastAsiaTheme="minorEastAsia" w:hAnsi="Neo Sans Pro" w:cs="Neo Sans Pro"/>
      <w:color w:val="000000"/>
      <w:sz w:val="24"/>
      <w:szCs w:val="24"/>
      <w:lang w:eastAsia="ja-JP"/>
    </w:rPr>
  </w:style>
  <w:style w:type="character" w:customStyle="1" w:styleId="NichtaufgelsteErwhnung1">
    <w:name w:val="Nicht aufgelöste Erwähnung1"/>
    <w:basedOn w:val="Absatz-Standardschriftart"/>
    <w:uiPriority w:val="99"/>
    <w:semiHidden/>
    <w:unhideWhenUsed/>
    <w:rsid w:val="005A4406"/>
    <w:rPr>
      <w:color w:val="808080"/>
      <w:shd w:val="clear" w:color="auto" w:fill="E6E6E6"/>
    </w:rPr>
  </w:style>
  <w:style w:type="character" w:styleId="NichtaufgelsteErwhnung">
    <w:name w:val="Unresolved Mention"/>
    <w:basedOn w:val="Absatz-Standardschriftart"/>
    <w:uiPriority w:val="99"/>
    <w:semiHidden/>
    <w:unhideWhenUsed/>
    <w:rsid w:val="00041071"/>
    <w:rPr>
      <w:color w:val="605E5C"/>
      <w:shd w:val="clear" w:color="auto" w:fill="E1DFDD"/>
    </w:rPr>
  </w:style>
  <w:style w:type="character" w:styleId="BesuchterLink">
    <w:name w:val="FollowedHyperlink"/>
    <w:basedOn w:val="Absatz-Standardschriftart"/>
    <w:uiPriority w:val="99"/>
    <w:semiHidden/>
    <w:unhideWhenUsed/>
    <w:rsid w:val="00891CD9"/>
    <w:rPr>
      <w:color w:val="954F72" w:themeColor="followedHyperlink"/>
      <w:u w:val="single"/>
    </w:rPr>
  </w:style>
  <w:style w:type="paragraph" w:styleId="Kommentarthema">
    <w:name w:val="annotation subject"/>
    <w:basedOn w:val="Kommentartext"/>
    <w:next w:val="Kommentartext"/>
    <w:link w:val="KommentarthemaZchn"/>
    <w:uiPriority w:val="99"/>
    <w:semiHidden/>
    <w:unhideWhenUsed/>
    <w:rsid w:val="009B577A"/>
    <w:pPr>
      <w:spacing w:after="120"/>
    </w:pPr>
    <w:rPr>
      <w:rFonts w:ascii="Calibri" w:eastAsia="Calibri" w:hAnsi="Calibri"/>
      <w:b/>
      <w:bCs/>
      <w:lang w:eastAsia="en-US"/>
    </w:rPr>
  </w:style>
  <w:style w:type="character" w:customStyle="1" w:styleId="KommentarthemaZchn">
    <w:name w:val="Kommentarthema Zchn"/>
    <w:basedOn w:val="KommentartextZchn"/>
    <w:link w:val="Kommentarthema"/>
    <w:uiPriority w:val="99"/>
    <w:semiHidden/>
    <w:rsid w:val="009B577A"/>
    <w:rPr>
      <w:rFonts w:ascii="Times New Roman" w:eastAsiaTheme="minorEastAsia" w:hAnsi="Times New Roman"/>
      <w:b/>
      <w:bCs/>
      <w:lang w:eastAsia="en-US"/>
    </w:rPr>
  </w:style>
  <w:style w:type="paragraph" w:styleId="StandardWeb">
    <w:name w:val="Normal (Web)"/>
    <w:basedOn w:val="Standard"/>
    <w:uiPriority w:val="99"/>
    <w:semiHidden/>
    <w:unhideWhenUsed/>
    <w:rsid w:val="006C174F"/>
    <w:pPr>
      <w:spacing w:before="100" w:beforeAutospacing="1" w:after="100" w:afterAutospacing="1"/>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723797481">
      <w:bodyDiv w:val="1"/>
      <w:marLeft w:val="0"/>
      <w:marRight w:val="0"/>
      <w:marTop w:val="0"/>
      <w:marBottom w:val="0"/>
      <w:divBdr>
        <w:top w:val="none" w:sz="0" w:space="0" w:color="auto"/>
        <w:left w:val="none" w:sz="0" w:space="0" w:color="auto"/>
        <w:bottom w:val="none" w:sz="0" w:space="0" w:color="auto"/>
        <w:right w:val="none" w:sz="0" w:space="0" w:color="auto"/>
      </w:divBdr>
    </w:div>
    <w:div w:id="87604217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esorno.de/" TargetMode="External"/><Relationship Id="rId13" Type="http://schemas.openxmlformats.org/officeDocument/2006/relationships/hyperlink" Target="http://www.yesorno.d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yperlink" Target="http://www.weiss-technik.com" TargetMode="External"/><Relationship Id="rId23" Type="http://schemas.openxmlformats.org/officeDocument/2006/relationships/theme" Target="theme/theme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192.168.178.113\yon\Kunden\Weiss%20Umwelttechnik%20GmbH\Projekte\2630%20Weiss%20Umwelttechnik%20Konzept%20Shock%20Event%20Klappenschock\Text\www.weiss-technik.com" TargetMode="External"/><Relationship Id="rId14" Type="http://schemas.openxmlformats.org/officeDocument/2006/relationships/hyperlink" Target="file:///\\192.168.178.113\yon\Kunden\Weiss%20Umwelttechnik%20GmbH\Projekte\2630%20Weiss%20Umwelttechnik%20Konzept%20Shock%20Event%20Klappenschock\Text\www.weiss-technik.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9439E-2D59-4D90-B2FA-8BF2C89F1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579</Words>
  <Characters>3652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2021-02-26T08:05:00Z</dcterms:created>
  <dcterms:modified xsi:type="dcterms:W3CDTF">2021-02-26T08:05:00Z</dcterms:modified>
</cp:coreProperties>
</file>