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EB3A4" w14:textId="75FAEA53" w:rsidR="007F67C1" w:rsidRPr="00EA05F8" w:rsidRDefault="007F67C1" w:rsidP="007F67C1">
      <w:pPr>
        <w:pStyle w:val="berschrift1"/>
        <w:tabs>
          <w:tab w:val="left" w:pos="7810"/>
          <w:tab w:val="left" w:pos="8250"/>
        </w:tabs>
        <w:ind w:right="1260"/>
      </w:pPr>
      <w:bookmarkStart w:id="0" w:name="_Hlk67663253"/>
      <w:bookmarkEnd w:id="0"/>
      <w:r w:rsidRPr="00EA05F8">
        <w:t>Press</w:t>
      </w:r>
      <w:r w:rsidR="009D5A89" w:rsidRPr="00EA05F8">
        <w:t>emitteilung</w:t>
      </w:r>
    </w:p>
    <w:p w14:paraId="60E0F6A1" w14:textId="77777777" w:rsidR="00BA4FB2" w:rsidRPr="00EA05F8" w:rsidRDefault="00FE63A6">
      <w:pPr>
        <w:pStyle w:val="Textkrper"/>
        <w:spacing w:after="0"/>
        <w:rPr>
          <w:sz w:val="24"/>
          <w:szCs w:val="24"/>
        </w:rPr>
      </w:pPr>
      <w:r>
        <w:rPr>
          <w:noProof/>
          <w:sz w:val="24"/>
          <w:szCs w:val="24"/>
          <w:lang w:val="en-US"/>
        </w:rPr>
        <mc:AlternateContent>
          <mc:Choice Requires="wps">
            <w:drawing>
              <wp:anchor distT="45720" distB="45720" distL="114300" distR="112395" simplePos="0" relativeHeight="5" behindDoc="0" locked="0" layoutInCell="0" allowOverlap="1" wp14:anchorId="200F5310" wp14:editId="06F25C2A">
                <wp:simplePos x="0" y="0"/>
                <wp:positionH relativeFrom="page">
                  <wp:posOffset>5495925</wp:posOffset>
                </wp:positionH>
                <wp:positionV relativeFrom="margin">
                  <wp:posOffset>881380</wp:posOffset>
                </wp:positionV>
                <wp:extent cx="1843405" cy="3235960"/>
                <wp:effectExtent l="0" t="0" r="9525" b="0"/>
                <wp:wrapSquare wrapText="bothSides"/>
                <wp:docPr id="1" name="Textfeld 2"/>
                <wp:cNvGraphicFramePr/>
                <a:graphic xmlns:a="http://schemas.openxmlformats.org/drawingml/2006/main">
                  <a:graphicData uri="http://schemas.microsoft.com/office/word/2010/wordprocessingShape">
                    <wps:wsp>
                      <wps:cNvSpPr/>
                      <wps:spPr>
                        <a:xfrm>
                          <a:off x="0" y="0"/>
                          <a:ext cx="1842840" cy="323532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3BE74CFC" w14:textId="1F758B1D" w:rsidR="00BA4FB2" w:rsidRPr="00CB07FE" w:rsidRDefault="00FE63A6">
                            <w:pPr>
                              <w:pStyle w:val="Rahmeninhalt"/>
                            </w:pPr>
                            <w:r w:rsidRPr="00CB07FE">
                              <w:rPr>
                                <w:b/>
                                <w:color w:val="000000"/>
                                <w:sz w:val="18"/>
                                <w:szCs w:val="18"/>
                              </w:rPr>
                              <w:t xml:space="preserve">Reiskirchen </w:t>
                            </w:r>
                            <w:r w:rsidR="0058781A" w:rsidRPr="00CB07FE">
                              <w:rPr>
                                <w:b/>
                                <w:color w:val="000000"/>
                                <w:sz w:val="18"/>
                                <w:szCs w:val="18"/>
                              </w:rPr>
                              <w:t>26</w:t>
                            </w:r>
                            <w:r w:rsidR="00B67F4A" w:rsidRPr="00CB07FE">
                              <w:rPr>
                                <w:b/>
                                <w:color w:val="000000"/>
                                <w:sz w:val="18"/>
                                <w:szCs w:val="18"/>
                              </w:rPr>
                              <w:t>.</w:t>
                            </w:r>
                            <w:r w:rsidR="00B95AB2" w:rsidRPr="00CB07FE">
                              <w:rPr>
                                <w:b/>
                                <w:color w:val="000000"/>
                                <w:sz w:val="18"/>
                                <w:szCs w:val="18"/>
                              </w:rPr>
                              <w:t>0</w:t>
                            </w:r>
                            <w:r w:rsidR="0058781A" w:rsidRPr="00CB07FE">
                              <w:rPr>
                                <w:b/>
                                <w:color w:val="000000"/>
                                <w:sz w:val="18"/>
                                <w:szCs w:val="18"/>
                              </w:rPr>
                              <w:t>3</w:t>
                            </w:r>
                            <w:r w:rsidR="00B67F4A" w:rsidRPr="00CB07FE">
                              <w:rPr>
                                <w:b/>
                                <w:color w:val="000000"/>
                                <w:sz w:val="18"/>
                                <w:szCs w:val="18"/>
                              </w:rPr>
                              <w:t>.202</w:t>
                            </w:r>
                            <w:r w:rsidR="00B95AB2" w:rsidRPr="00CB07FE">
                              <w:rPr>
                                <w:b/>
                                <w:color w:val="000000"/>
                                <w:sz w:val="18"/>
                                <w:szCs w:val="18"/>
                              </w:rPr>
                              <w:t>1</w:t>
                            </w:r>
                          </w:p>
                          <w:p w14:paraId="33813D22" w14:textId="77777777" w:rsidR="00BA4FB2" w:rsidRPr="00CB07FE" w:rsidRDefault="00BA4FB2">
                            <w:pPr>
                              <w:pStyle w:val="Rahmeninhalt"/>
                              <w:rPr>
                                <w:b/>
                                <w:color w:val="000000"/>
                                <w:sz w:val="18"/>
                                <w:szCs w:val="18"/>
                              </w:rPr>
                            </w:pPr>
                          </w:p>
                          <w:p w14:paraId="079944BF" w14:textId="77777777" w:rsidR="00272EB0" w:rsidRPr="00CB07FE" w:rsidRDefault="00272EB0" w:rsidP="00272EB0">
                            <w:pPr>
                              <w:pStyle w:val="StandardWeb"/>
                              <w:spacing w:beforeAutospacing="0" w:after="0" w:afterAutospacing="0"/>
                              <w:rPr>
                                <w:rFonts w:ascii="Calibri" w:hAnsi="Calibri" w:cs="Calibri"/>
                                <w:sz w:val="18"/>
                                <w:szCs w:val="18"/>
                              </w:rPr>
                            </w:pPr>
                            <w:r w:rsidRPr="00CB07FE">
                              <w:rPr>
                                <w:rFonts w:ascii="Calibri" w:hAnsi="Calibri" w:cs="Calibri"/>
                                <w:b/>
                                <w:bCs/>
                                <w:sz w:val="18"/>
                                <w:szCs w:val="18"/>
                              </w:rPr>
                              <w:t>Redaktion</w:t>
                            </w:r>
                            <w:r w:rsidRPr="00CB07FE">
                              <w:rPr>
                                <w:rFonts w:ascii="Calibri" w:hAnsi="Calibri" w:cs="Calibri"/>
                                <w:b/>
                                <w:bCs/>
                                <w:sz w:val="18"/>
                                <w:szCs w:val="18"/>
                              </w:rPr>
                              <w:br/>
                            </w:r>
                            <w:r w:rsidRPr="00CB07FE">
                              <w:rPr>
                                <w:rFonts w:ascii="Calibri" w:hAnsi="Calibri" w:cs="Calibri"/>
                                <w:sz w:val="18"/>
                                <w:szCs w:val="18"/>
                              </w:rPr>
                              <w:t>txtconcept</w:t>
                            </w:r>
                          </w:p>
                          <w:p w14:paraId="1DEF14E0" w14:textId="77777777" w:rsidR="00272EB0" w:rsidRPr="00CB07FE" w:rsidRDefault="00272EB0" w:rsidP="00272EB0">
                            <w:pPr>
                              <w:spacing w:after="0"/>
                              <w:rPr>
                                <w:rFonts w:eastAsia="Times New Roman" w:cs="Calibri"/>
                                <w:sz w:val="18"/>
                                <w:szCs w:val="18"/>
                                <w:lang w:eastAsia="de-DE"/>
                              </w:rPr>
                            </w:pPr>
                            <w:r w:rsidRPr="00CB07FE">
                              <w:rPr>
                                <w:rFonts w:eastAsia="Times New Roman" w:cs="Calibri"/>
                                <w:sz w:val="18"/>
                                <w:szCs w:val="18"/>
                                <w:lang w:eastAsia="de-DE"/>
                              </w:rPr>
                              <w:t xml:space="preserve">Tel +49 641 58174-27          </w:t>
                            </w:r>
                          </w:p>
                          <w:p w14:paraId="7800A5C5" w14:textId="77777777" w:rsidR="00272EB0" w:rsidRPr="00CB07FE" w:rsidRDefault="00272EB0" w:rsidP="00272EB0">
                            <w:pPr>
                              <w:spacing w:after="0"/>
                              <w:rPr>
                                <w:sz w:val="18"/>
                                <w:szCs w:val="18"/>
                              </w:rPr>
                            </w:pPr>
                            <w:r w:rsidRPr="00CB07FE">
                              <w:rPr>
                                <w:rFonts w:eastAsia="Times New Roman" w:cs="Calibri"/>
                                <w:sz w:val="18"/>
                                <w:szCs w:val="18"/>
                                <w:lang w:eastAsia="de-DE"/>
                              </w:rPr>
                              <w:t>m.michels@txtconcept.de</w:t>
                            </w:r>
                          </w:p>
                          <w:p w14:paraId="4BE472F2" w14:textId="77777777" w:rsidR="00272EB0" w:rsidRPr="00CB07FE" w:rsidRDefault="00272EB0" w:rsidP="00272EB0">
                            <w:pPr>
                              <w:rPr>
                                <w:b/>
                                <w:sz w:val="18"/>
                                <w:szCs w:val="18"/>
                              </w:rPr>
                            </w:pPr>
                          </w:p>
                          <w:p w14:paraId="161A9BD6" w14:textId="77777777" w:rsidR="00272EB0" w:rsidRPr="006A2173" w:rsidRDefault="00272EB0" w:rsidP="00272EB0">
                            <w:pPr>
                              <w:rPr>
                                <w:b/>
                                <w:sz w:val="18"/>
                                <w:szCs w:val="18"/>
                                <w:lang w:val="en-US"/>
                              </w:rPr>
                            </w:pPr>
                            <w:r w:rsidRPr="006A2173">
                              <w:rPr>
                                <w:b/>
                                <w:sz w:val="18"/>
                                <w:szCs w:val="18"/>
                                <w:lang w:val="en-US"/>
                              </w:rPr>
                              <w:t>Kontakt</w:t>
                            </w:r>
                          </w:p>
                          <w:p w14:paraId="15D92621" w14:textId="77777777" w:rsidR="00272EB0" w:rsidRPr="006A2173" w:rsidRDefault="00272EB0" w:rsidP="00272EB0">
                            <w:pPr>
                              <w:spacing w:after="0"/>
                              <w:rPr>
                                <w:b/>
                                <w:sz w:val="18"/>
                                <w:szCs w:val="18"/>
                                <w:lang w:val="en-US"/>
                              </w:rPr>
                            </w:pPr>
                            <w:r w:rsidRPr="006A2173">
                              <w:rPr>
                                <w:b/>
                                <w:sz w:val="18"/>
                                <w:szCs w:val="18"/>
                                <w:lang w:val="en-US"/>
                              </w:rPr>
                              <w:t>yes or no Media GmbH</w:t>
                            </w:r>
                          </w:p>
                          <w:p w14:paraId="46987B1B" w14:textId="77777777" w:rsidR="00272EB0" w:rsidRDefault="00272EB0" w:rsidP="00272EB0">
                            <w:pPr>
                              <w:spacing w:after="0"/>
                              <w:rPr>
                                <w:rStyle w:val="Hyperlink"/>
                              </w:rPr>
                            </w:pPr>
                            <w:r>
                              <w:rPr>
                                <w:sz w:val="18"/>
                                <w:szCs w:val="18"/>
                              </w:rPr>
                              <w:t>Claudia Wörner</w:t>
                            </w:r>
                            <w:r>
                              <w:rPr>
                                <w:sz w:val="18"/>
                                <w:szCs w:val="18"/>
                              </w:rPr>
                              <w:br/>
                              <w:t>Vor dem Lauch 4</w:t>
                            </w:r>
                            <w:r>
                              <w:rPr>
                                <w:sz w:val="18"/>
                                <w:szCs w:val="18"/>
                              </w:rPr>
                              <w:br/>
                              <w:t>D - 70567 Stuttgart</w:t>
                            </w:r>
                            <w:r>
                              <w:rPr>
                                <w:sz w:val="18"/>
                                <w:szCs w:val="18"/>
                              </w:rPr>
                              <w:br/>
                              <w:t>Tel +49 711 75 85 89 00</w:t>
                            </w:r>
                            <w:r>
                              <w:rPr>
                                <w:sz w:val="18"/>
                                <w:szCs w:val="18"/>
                              </w:rPr>
                              <w:br/>
                              <w:t>claudia.woerner@yes-or-no.de</w:t>
                            </w:r>
                            <w:r>
                              <w:rPr>
                                <w:sz w:val="18"/>
                                <w:szCs w:val="18"/>
                              </w:rPr>
                              <w:br/>
                            </w:r>
                            <w:hyperlink r:id="rId7" w:history="1">
                              <w:r>
                                <w:rPr>
                                  <w:rStyle w:val="Hyperlink"/>
                                  <w:sz w:val="18"/>
                                  <w:szCs w:val="18"/>
                                </w:rPr>
                                <w:t>www.yesorno.de</w:t>
                              </w:r>
                            </w:hyperlink>
                          </w:p>
                          <w:p w14:paraId="62B7A0B6" w14:textId="77777777" w:rsidR="00272EB0" w:rsidRPr="006A2173" w:rsidRDefault="00272EB0" w:rsidP="00272EB0">
                            <w:pPr>
                              <w:pStyle w:val="StandardWeb"/>
                              <w:spacing w:beforeAutospacing="0" w:after="0" w:afterAutospacing="0"/>
                              <w:rPr>
                                <w:sz w:val="18"/>
                                <w:szCs w:val="18"/>
                                <w:lang w:val="en-US"/>
                              </w:rPr>
                            </w:pPr>
                            <w:r w:rsidRPr="00CB07FE">
                              <w:rPr>
                                <w:lang w:val="en-US"/>
                              </w:rPr>
                              <w:br/>
                            </w:r>
                            <w:r w:rsidRPr="006A2173">
                              <w:rPr>
                                <w:rFonts w:ascii="Calibri" w:eastAsia="Calibri" w:hAnsi="Calibri"/>
                                <w:sz w:val="18"/>
                                <w:szCs w:val="18"/>
                                <w:lang w:val="en-US" w:eastAsia="en-US"/>
                              </w:rPr>
                              <w:t>Anika Adams</w:t>
                            </w:r>
                          </w:p>
                          <w:p w14:paraId="399D4128" w14:textId="7068F606" w:rsidR="00272EB0" w:rsidRPr="006A2173" w:rsidRDefault="00CB07FE" w:rsidP="00272EB0">
                            <w:pPr>
                              <w:spacing w:after="0"/>
                              <w:rPr>
                                <w:sz w:val="18"/>
                                <w:szCs w:val="18"/>
                                <w:lang w:val="en-US"/>
                              </w:rPr>
                            </w:pPr>
                            <w:r>
                              <w:rPr>
                                <w:sz w:val="18"/>
                                <w:szCs w:val="18"/>
                                <w:lang w:val="en-US"/>
                              </w:rPr>
                              <w:t>MM Communications</w:t>
                            </w:r>
                          </w:p>
                          <w:p w14:paraId="60D9699B" w14:textId="77777777" w:rsidR="00272EB0" w:rsidRPr="006A2173" w:rsidRDefault="00272EB0" w:rsidP="00272EB0">
                            <w:pPr>
                              <w:spacing w:after="0"/>
                              <w:rPr>
                                <w:sz w:val="18"/>
                                <w:szCs w:val="18"/>
                                <w:lang w:val="en-US"/>
                              </w:rPr>
                            </w:pPr>
                            <w:r w:rsidRPr="006A2173">
                              <w:rPr>
                                <w:sz w:val="18"/>
                                <w:szCs w:val="18"/>
                                <w:lang w:val="en-US"/>
                              </w:rPr>
                              <w:t>Tel +49 6408 84-6842</w:t>
                            </w:r>
                            <w:r w:rsidRPr="006A2173">
                              <w:rPr>
                                <w:sz w:val="18"/>
                                <w:szCs w:val="18"/>
                                <w:lang w:val="en-US"/>
                              </w:rPr>
                              <w:br/>
                              <w:t>anika.adams@weiss-technik.com</w:t>
                            </w:r>
                          </w:p>
                          <w:p w14:paraId="1C351BC3" w14:textId="77777777" w:rsidR="00BA4FB2" w:rsidRPr="00272EB0" w:rsidRDefault="00BA4FB2">
                            <w:pPr>
                              <w:pStyle w:val="Rahmeninhalt"/>
                              <w:spacing w:after="0"/>
                              <w:rPr>
                                <w:color w:val="000000"/>
                                <w:sz w:val="18"/>
                                <w:szCs w:val="18"/>
                                <w:lang w:val="en-US"/>
                              </w:rPr>
                            </w:pPr>
                          </w:p>
                          <w:p w14:paraId="3C76C32F" w14:textId="77777777" w:rsidR="00BA4FB2" w:rsidRPr="00272EB0" w:rsidRDefault="00BA4FB2">
                            <w:pPr>
                              <w:pStyle w:val="Rahmeninhalt"/>
                              <w:spacing w:after="0"/>
                              <w:rPr>
                                <w:color w:val="000000"/>
                                <w:sz w:val="18"/>
                                <w:szCs w:val="18"/>
                                <w:lang w:val="en-US"/>
                              </w:rPr>
                            </w:pPr>
                          </w:p>
                          <w:p w14:paraId="08A8DAFF" w14:textId="6E3EA1D4" w:rsidR="00BA4FB2" w:rsidRPr="0058781A" w:rsidRDefault="00FE63A6">
                            <w:pPr>
                              <w:pStyle w:val="Rahmeninhalt"/>
                              <w:spacing w:after="0"/>
                              <w:rPr>
                                <w:b/>
                                <w:sz w:val="18"/>
                                <w:szCs w:val="18"/>
                              </w:rPr>
                            </w:pPr>
                            <w:r>
                              <w:rPr>
                                <w:b/>
                                <w:sz w:val="18"/>
                                <w:szCs w:val="18"/>
                              </w:rPr>
                              <w:t xml:space="preserve">Weiss </w:t>
                            </w:r>
                            <w:r w:rsidR="005A15B4">
                              <w:rPr>
                                <w:b/>
                                <w:sz w:val="18"/>
                                <w:szCs w:val="18"/>
                              </w:rPr>
                              <w:t>Klimatechnik</w:t>
                            </w:r>
                            <w:r>
                              <w:rPr>
                                <w:b/>
                                <w:sz w:val="18"/>
                                <w:szCs w:val="18"/>
                              </w:rPr>
                              <w:t xml:space="preserve"> GmbH</w:t>
                            </w:r>
                            <w:r>
                              <w:rPr>
                                <w:sz w:val="18"/>
                                <w:szCs w:val="18"/>
                              </w:rPr>
                              <w:br/>
                              <w:t>Greizer Straße 41-49</w:t>
                            </w:r>
                            <w:r>
                              <w:rPr>
                                <w:sz w:val="18"/>
                                <w:szCs w:val="18"/>
                              </w:rPr>
                              <w:br/>
                              <w:t>D - 35447 Reiskirchen</w:t>
                            </w:r>
                            <w:r>
                              <w:rPr>
                                <w:sz w:val="18"/>
                                <w:szCs w:val="18"/>
                              </w:rPr>
                              <w:br/>
                            </w:r>
                            <w:hyperlink r:id="rId8">
                              <w:r>
                                <w:rPr>
                                  <w:rStyle w:val="Internetverknpfung"/>
                                  <w:color w:val="002060"/>
                                  <w:sz w:val="18"/>
                                  <w:szCs w:val="18"/>
                                </w:rPr>
                                <w:t>www.weiss-technik.com</w:t>
                              </w:r>
                            </w:hyperlink>
                          </w:p>
                          <w:p w14:paraId="50E61179" w14:textId="77777777" w:rsidR="00BA4FB2" w:rsidRDefault="00BA4FB2">
                            <w:pPr>
                              <w:pStyle w:val="Rahmeninhalt"/>
                              <w:spacing w:after="0"/>
                            </w:pPr>
                          </w:p>
                        </w:txbxContent>
                      </wps:txbx>
                      <wps:bodyPr>
                        <a:spAutoFit/>
                      </wps:bodyPr>
                    </wps:wsp>
                  </a:graphicData>
                </a:graphic>
                <wp14:sizeRelV relativeFrom="margin">
                  <wp14:pctHeight>20000</wp14:pctHeight>
                </wp14:sizeRelV>
              </wp:anchor>
            </w:drawing>
          </mc:Choice>
          <mc:Fallback>
            <w:pict>
              <v:rect w14:anchorId="200F5310" id="Textfeld 2" o:spid="_x0000_s1026" style="position:absolute;margin-left:432.75pt;margin-top:69.4pt;width:145.15pt;height:254.8pt;z-index:5;visibility:visible;mso-wrap-style:square;mso-height-percent:200;mso-wrap-distance-left:9pt;mso-wrap-distance-top:3.6pt;mso-wrap-distance-right:8.85pt;mso-wrap-distance-bottom:3.6pt;mso-position-horizontal:absolute;mso-position-horizontal-relative:page;mso-position-vertical:absolute;mso-position-vertical-relative:margin;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" o:allowincell="f" stroked="f" strokeweight=".26mm">
                <v:textbox style="mso-fit-shape-to-text:t">
                  <w:txbxContent>
                    <w:p w14:paraId="3BE74CFC" w14:textId="1F758B1D" w:rsidR="00BA4FB2" w:rsidRPr="00CB07FE" w:rsidRDefault="00FE63A6">
                      <w:pPr>
                        <w:pStyle w:val="Rahmeninhalt"/>
                      </w:pPr>
                      <w:r w:rsidRPr="00CB07FE">
                        <w:rPr>
                          <w:b/>
                          <w:color w:val="000000"/>
                          <w:sz w:val="18"/>
                          <w:szCs w:val="18"/>
                        </w:rPr>
                        <w:t xml:space="preserve">Reiskirchen </w:t>
                      </w:r>
                      <w:r w:rsidR="0058781A" w:rsidRPr="00CB07FE">
                        <w:rPr>
                          <w:b/>
                          <w:color w:val="000000"/>
                          <w:sz w:val="18"/>
                          <w:szCs w:val="18"/>
                        </w:rPr>
                        <w:t>26</w:t>
                      </w:r>
                      <w:r w:rsidR="00B67F4A" w:rsidRPr="00CB07FE">
                        <w:rPr>
                          <w:b/>
                          <w:color w:val="000000"/>
                          <w:sz w:val="18"/>
                          <w:szCs w:val="18"/>
                        </w:rPr>
                        <w:t>.</w:t>
                      </w:r>
                      <w:r w:rsidR="00B95AB2" w:rsidRPr="00CB07FE">
                        <w:rPr>
                          <w:b/>
                          <w:color w:val="000000"/>
                          <w:sz w:val="18"/>
                          <w:szCs w:val="18"/>
                        </w:rPr>
                        <w:t>0</w:t>
                      </w:r>
                      <w:r w:rsidR="0058781A" w:rsidRPr="00CB07FE">
                        <w:rPr>
                          <w:b/>
                          <w:color w:val="000000"/>
                          <w:sz w:val="18"/>
                          <w:szCs w:val="18"/>
                        </w:rPr>
                        <w:t>3</w:t>
                      </w:r>
                      <w:r w:rsidR="00B67F4A" w:rsidRPr="00CB07FE">
                        <w:rPr>
                          <w:b/>
                          <w:color w:val="000000"/>
                          <w:sz w:val="18"/>
                          <w:szCs w:val="18"/>
                        </w:rPr>
                        <w:t>.202</w:t>
                      </w:r>
                      <w:r w:rsidR="00B95AB2" w:rsidRPr="00CB07FE">
                        <w:rPr>
                          <w:b/>
                          <w:color w:val="000000"/>
                          <w:sz w:val="18"/>
                          <w:szCs w:val="18"/>
                        </w:rPr>
                        <w:t>1</w:t>
                      </w:r>
                    </w:p>
                    <w:p w14:paraId="33813D22" w14:textId="77777777" w:rsidR="00BA4FB2" w:rsidRPr="00CB07FE" w:rsidRDefault="00BA4FB2">
                      <w:pPr>
                        <w:pStyle w:val="Rahmeninhalt"/>
                        <w:rPr>
                          <w:b/>
                          <w:color w:val="000000"/>
                          <w:sz w:val="18"/>
                          <w:szCs w:val="18"/>
                        </w:rPr>
                      </w:pPr>
                    </w:p>
                    <w:p w14:paraId="079944BF" w14:textId="77777777" w:rsidR="00272EB0" w:rsidRPr="00CB07FE" w:rsidRDefault="00272EB0" w:rsidP="00272EB0">
                      <w:pPr>
                        <w:pStyle w:val="StandardWeb"/>
                        <w:spacing w:beforeAutospacing="0" w:after="0" w:afterAutospacing="0"/>
                        <w:rPr>
                          <w:rFonts w:ascii="Calibri" w:hAnsi="Calibri" w:cs="Calibri"/>
                          <w:sz w:val="18"/>
                          <w:szCs w:val="18"/>
                        </w:rPr>
                      </w:pPr>
                      <w:r w:rsidRPr="00CB07FE">
                        <w:rPr>
                          <w:rFonts w:ascii="Calibri" w:hAnsi="Calibri" w:cs="Calibri"/>
                          <w:b/>
                          <w:bCs/>
                          <w:sz w:val="18"/>
                          <w:szCs w:val="18"/>
                        </w:rPr>
                        <w:t>Redaktion</w:t>
                      </w:r>
                      <w:r w:rsidRPr="00CB07FE">
                        <w:rPr>
                          <w:rFonts w:ascii="Calibri" w:hAnsi="Calibri" w:cs="Calibri"/>
                          <w:b/>
                          <w:bCs/>
                          <w:sz w:val="18"/>
                          <w:szCs w:val="18"/>
                        </w:rPr>
                        <w:br/>
                      </w:r>
                      <w:r w:rsidRPr="00CB07FE">
                        <w:rPr>
                          <w:rFonts w:ascii="Calibri" w:hAnsi="Calibri" w:cs="Calibri"/>
                          <w:sz w:val="18"/>
                          <w:szCs w:val="18"/>
                        </w:rPr>
                        <w:t>txtconcept</w:t>
                      </w:r>
                    </w:p>
                    <w:p w14:paraId="1DEF14E0" w14:textId="77777777" w:rsidR="00272EB0" w:rsidRPr="00CB07FE" w:rsidRDefault="00272EB0" w:rsidP="00272EB0">
                      <w:pPr>
                        <w:spacing w:after="0"/>
                        <w:rPr>
                          <w:rFonts w:eastAsia="Times New Roman" w:cs="Calibri"/>
                          <w:sz w:val="18"/>
                          <w:szCs w:val="18"/>
                          <w:lang w:eastAsia="de-DE"/>
                        </w:rPr>
                      </w:pPr>
                      <w:r w:rsidRPr="00CB07FE">
                        <w:rPr>
                          <w:rFonts w:eastAsia="Times New Roman" w:cs="Calibri"/>
                          <w:sz w:val="18"/>
                          <w:szCs w:val="18"/>
                          <w:lang w:eastAsia="de-DE"/>
                        </w:rPr>
                        <w:t xml:space="preserve">Tel +49 641 58174-27          </w:t>
                      </w:r>
                    </w:p>
                    <w:p w14:paraId="7800A5C5" w14:textId="77777777" w:rsidR="00272EB0" w:rsidRPr="00CB07FE" w:rsidRDefault="00272EB0" w:rsidP="00272EB0">
                      <w:pPr>
                        <w:spacing w:after="0"/>
                        <w:rPr>
                          <w:sz w:val="18"/>
                          <w:szCs w:val="18"/>
                        </w:rPr>
                      </w:pPr>
                      <w:r w:rsidRPr="00CB07FE">
                        <w:rPr>
                          <w:rFonts w:eastAsia="Times New Roman" w:cs="Calibri"/>
                          <w:sz w:val="18"/>
                          <w:szCs w:val="18"/>
                          <w:lang w:eastAsia="de-DE"/>
                        </w:rPr>
                        <w:t>m.michels@txtconcept.de</w:t>
                      </w:r>
                    </w:p>
                    <w:p w14:paraId="4BE472F2" w14:textId="77777777" w:rsidR="00272EB0" w:rsidRPr="00CB07FE" w:rsidRDefault="00272EB0" w:rsidP="00272EB0">
                      <w:pPr>
                        <w:rPr>
                          <w:b/>
                          <w:sz w:val="18"/>
                          <w:szCs w:val="18"/>
                        </w:rPr>
                      </w:pPr>
                    </w:p>
                    <w:p w14:paraId="161A9BD6" w14:textId="77777777" w:rsidR="00272EB0" w:rsidRPr="006A2173" w:rsidRDefault="00272EB0" w:rsidP="00272EB0">
                      <w:pPr>
                        <w:rPr>
                          <w:b/>
                          <w:sz w:val="18"/>
                          <w:szCs w:val="18"/>
                          <w:lang w:val="en-US"/>
                        </w:rPr>
                      </w:pPr>
                      <w:r w:rsidRPr="006A2173">
                        <w:rPr>
                          <w:b/>
                          <w:sz w:val="18"/>
                          <w:szCs w:val="18"/>
                          <w:lang w:val="en-US"/>
                        </w:rPr>
                        <w:t>Kontakt</w:t>
                      </w:r>
                    </w:p>
                    <w:p w14:paraId="15D92621" w14:textId="77777777" w:rsidR="00272EB0" w:rsidRPr="006A2173" w:rsidRDefault="00272EB0" w:rsidP="00272EB0">
                      <w:pPr>
                        <w:spacing w:after="0"/>
                        <w:rPr>
                          <w:b/>
                          <w:sz w:val="18"/>
                          <w:szCs w:val="18"/>
                          <w:lang w:val="en-US"/>
                        </w:rPr>
                      </w:pPr>
                      <w:r w:rsidRPr="006A2173">
                        <w:rPr>
                          <w:b/>
                          <w:sz w:val="18"/>
                          <w:szCs w:val="18"/>
                          <w:lang w:val="en-US"/>
                        </w:rPr>
                        <w:t>yes or no Media GmbH</w:t>
                      </w:r>
                    </w:p>
                    <w:p w14:paraId="46987B1B" w14:textId="77777777" w:rsidR="00272EB0" w:rsidRDefault="00272EB0" w:rsidP="00272EB0">
                      <w:pPr>
                        <w:spacing w:after="0"/>
                        <w:rPr>
                          <w:rStyle w:val="Hyperlink"/>
                        </w:rPr>
                      </w:pPr>
                      <w:r>
                        <w:rPr>
                          <w:sz w:val="18"/>
                          <w:szCs w:val="18"/>
                        </w:rPr>
                        <w:t>Claudia Wörner</w:t>
                      </w:r>
                      <w:r>
                        <w:rPr>
                          <w:sz w:val="18"/>
                          <w:szCs w:val="18"/>
                        </w:rPr>
                        <w:br/>
                        <w:t>Vor dem Lauch 4</w:t>
                      </w:r>
                      <w:r>
                        <w:rPr>
                          <w:sz w:val="18"/>
                          <w:szCs w:val="18"/>
                        </w:rPr>
                        <w:br/>
                        <w:t>D - 70567 Stuttgart</w:t>
                      </w:r>
                      <w:r>
                        <w:rPr>
                          <w:sz w:val="18"/>
                          <w:szCs w:val="18"/>
                        </w:rPr>
                        <w:br/>
                        <w:t>Tel +49 711 75 85 89 00</w:t>
                      </w:r>
                      <w:r>
                        <w:rPr>
                          <w:sz w:val="18"/>
                          <w:szCs w:val="18"/>
                        </w:rPr>
                        <w:br/>
                        <w:t>claudia.woerner@yes-or-no.de</w:t>
                      </w:r>
                      <w:r>
                        <w:rPr>
                          <w:sz w:val="18"/>
                          <w:szCs w:val="18"/>
                        </w:rPr>
                        <w:br/>
                      </w:r>
                      <w:hyperlink r:id="rId12" w:history="1">
                        <w:r>
                          <w:rPr>
                            <w:rStyle w:val="Hyperlink"/>
                            <w:sz w:val="18"/>
                            <w:szCs w:val="18"/>
                          </w:rPr>
                          <w:t>www.yesorno.de</w:t>
                        </w:r>
                      </w:hyperlink>
                    </w:p>
                    <w:p w14:paraId="62B7A0B6" w14:textId="77777777" w:rsidR="00272EB0" w:rsidRPr="006A2173" w:rsidRDefault="00272EB0" w:rsidP="00272EB0">
                      <w:pPr>
                        <w:pStyle w:val="StandardWeb"/>
                        <w:spacing w:beforeAutospacing="0" w:after="0" w:afterAutospacing="0"/>
                        <w:rPr>
                          <w:sz w:val="18"/>
                          <w:szCs w:val="18"/>
                          <w:lang w:val="en-US"/>
                        </w:rPr>
                      </w:pPr>
                      <w:r w:rsidRPr="00CB07FE">
                        <w:rPr>
                          <w:lang w:val="en-US"/>
                        </w:rPr>
                        <w:br/>
                      </w:r>
                      <w:r w:rsidRPr="006A2173">
                        <w:rPr>
                          <w:rFonts w:ascii="Calibri" w:eastAsia="Calibri" w:hAnsi="Calibri"/>
                          <w:sz w:val="18"/>
                          <w:szCs w:val="18"/>
                          <w:lang w:val="en-US" w:eastAsia="en-US"/>
                        </w:rPr>
                        <w:t>Anika Adams</w:t>
                      </w:r>
                    </w:p>
                    <w:p w14:paraId="399D4128" w14:textId="7068F606" w:rsidR="00272EB0" w:rsidRPr="006A2173" w:rsidRDefault="00CB07FE" w:rsidP="00272EB0">
                      <w:pPr>
                        <w:spacing w:after="0"/>
                        <w:rPr>
                          <w:sz w:val="18"/>
                          <w:szCs w:val="18"/>
                          <w:lang w:val="en-US"/>
                        </w:rPr>
                      </w:pPr>
                      <w:r>
                        <w:rPr>
                          <w:sz w:val="18"/>
                          <w:szCs w:val="18"/>
                          <w:lang w:val="en-US"/>
                        </w:rPr>
                        <w:t>MM Communications</w:t>
                      </w:r>
                    </w:p>
                    <w:p w14:paraId="60D9699B" w14:textId="77777777" w:rsidR="00272EB0" w:rsidRPr="006A2173" w:rsidRDefault="00272EB0" w:rsidP="00272EB0">
                      <w:pPr>
                        <w:spacing w:after="0"/>
                        <w:rPr>
                          <w:sz w:val="18"/>
                          <w:szCs w:val="18"/>
                          <w:lang w:val="en-US"/>
                        </w:rPr>
                      </w:pPr>
                      <w:r w:rsidRPr="006A2173">
                        <w:rPr>
                          <w:sz w:val="18"/>
                          <w:szCs w:val="18"/>
                          <w:lang w:val="en-US"/>
                        </w:rPr>
                        <w:t>Tel +49 6408 84-6842</w:t>
                      </w:r>
                      <w:r w:rsidRPr="006A2173">
                        <w:rPr>
                          <w:sz w:val="18"/>
                          <w:szCs w:val="18"/>
                          <w:lang w:val="en-US"/>
                        </w:rPr>
                        <w:br/>
                        <w:t>anika.adams@weiss-technik.com</w:t>
                      </w:r>
                    </w:p>
                    <w:p w14:paraId="1C351BC3" w14:textId="77777777" w:rsidR="00BA4FB2" w:rsidRPr="00272EB0" w:rsidRDefault="00BA4FB2">
                      <w:pPr>
                        <w:pStyle w:val="Rahmeninhalt"/>
                        <w:spacing w:after="0"/>
                        <w:rPr>
                          <w:color w:val="000000"/>
                          <w:sz w:val="18"/>
                          <w:szCs w:val="18"/>
                          <w:lang w:val="en-US"/>
                        </w:rPr>
                      </w:pPr>
                    </w:p>
                    <w:p w14:paraId="3C76C32F" w14:textId="77777777" w:rsidR="00BA4FB2" w:rsidRPr="00272EB0" w:rsidRDefault="00BA4FB2">
                      <w:pPr>
                        <w:pStyle w:val="Rahmeninhalt"/>
                        <w:spacing w:after="0"/>
                        <w:rPr>
                          <w:color w:val="000000"/>
                          <w:sz w:val="18"/>
                          <w:szCs w:val="18"/>
                          <w:lang w:val="en-US"/>
                        </w:rPr>
                      </w:pPr>
                    </w:p>
                    <w:p w14:paraId="08A8DAFF" w14:textId="6E3EA1D4" w:rsidR="00BA4FB2" w:rsidRPr="0058781A" w:rsidRDefault="00FE63A6">
                      <w:pPr>
                        <w:pStyle w:val="Rahmeninhalt"/>
                        <w:spacing w:after="0"/>
                        <w:rPr>
                          <w:b/>
                          <w:sz w:val="18"/>
                          <w:szCs w:val="18"/>
                        </w:rPr>
                      </w:pPr>
                      <w:r>
                        <w:rPr>
                          <w:b/>
                          <w:sz w:val="18"/>
                          <w:szCs w:val="18"/>
                        </w:rPr>
                        <w:t xml:space="preserve">Weiss </w:t>
                      </w:r>
                      <w:r w:rsidR="005A15B4">
                        <w:rPr>
                          <w:b/>
                          <w:sz w:val="18"/>
                          <w:szCs w:val="18"/>
                        </w:rPr>
                        <w:t>Klimatechnik</w:t>
                      </w:r>
                      <w:r>
                        <w:rPr>
                          <w:b/>
                          <w:sz w:val="18"/>
                          <w:szCs w:val="18"/>
                        </w:rPr>
                        <w:t xml:space="preserve"> GmbH</w:t>
                      </w:r>
                      <w:r>
                        <w:rPr>
                          <w:sz w:val="18"/>
                          <w:szCs w:val="18"/>
                        </w:rPr>
                        <w:br/>
                        <w:t>Greizer Straße 41-49</w:t>
                      </w:r>
                      <w:r>
                        <w:rPr>
                          <w:sz w:val="18"/>
                          <w:szCs w:val="18"/>
                        </w:rPr>
                        <w:br/>
                        <w:t>D - 35447 Reiskirchen</w:t>
                      </w:r>
                      <w:r>
                        <w:rPr>
                          <w:sz w:val="18"/>
                          <w:szCs w:val="18"/>
                        </w:rPr>
                        <w:br/>
                      </w:r>
                      <w:hyperlink r:id="rId13">
                        <w:r>
                          <w:rPr>
                            <w:rStyle w:val="Internetverknpfung"/>
                            <w:color w:val="002060"/>
                            <w:sz w:val="18"/>
                            <w:szCs w:val="18"/>
                          </w:rPr>
                          <w:t>www.weiss-technik.com</w:t>
                        </w:r>
                      </w:hyperlink>
                    </w:p>
                    <w:p w14:paraId="50E61179" w14:textId="77777777" w:rsidR="00BA4FB2" w:rsidRDefault="00BA4FB2">
                      <w:pPr>
                        <w:pStyle w:val="Rahmeninhalt"/>
                        <w:spacing w:after="0"/>
                      </w:pPr>
                    </w:p>
                  </w:txbxContent>
                </v:textbox>
                <w10:wrap type="square" anchorx="page" anchory="margin"/>
              </v:rect>
            </w:pict>
          </mc:Fallback>
        </mc:AlternateContent>
      </w:r>
    </w:p>
    <w:p w14:paraId="26590F61" w14:textId="5C44632F" w:rsidR="00BA4FB2" w:rsidRPr="00EA05F8" w:rsidRDefault="00AD2F1E">
      <w:pPr>
        <w:spacing w:after="0"/>
      </w:pPr>
      <w:r w:rsidRPr="00EA05F8">
        <w:rPr>
          <w:sz w:val="24"/>
          <w:szCs w:val="24"/>
        </w:rPr>
        <w:t>Windcloud kombiniert Windkraft und Algenzucht</w:t>
      </w:r>
      <w:r w:rsidR="007F67C1" w:rsidRPr="00EA05F8">
        <w:rPr>
          <w:sz w:val="24"/>
          <w:szCs w:val="24"/>
        </w:rPr>
        <w:br/>
      </w:r>
      <w:r w:rsidR="00EA05F8" w:rsidRPr="00EA05F8">
        <w:rPr>
          <w:rFonts w:cstheme="minorHAnsi"/>
          <w:b/>
          <w:bCs/>
          <w:color w:val="000000"/>
          <w:sz w:val="28"/>
          <w:szCs w:val="28"/>
        </w:rPr>
        <w:t>Weiss Technik liefert über Dierck Gruppe Klimatechnik für klimaneutrales Rechenzentrum</w:t>
      </w:r>
    </w:p>
    <w:p w14:paraId="41AFB09D" w14:textId="77777777" w:rsidR="00BA4FB2" w:rsidRPr="00EA05F8" w:rsidRDefault="00BA4FB2">
      <w:pPr>
        <w:spacing w:after="0"/>
        <w:rPr>
          <w:rFonts w:asciiTheme="minorHAnsi" w:hAnsiTheme="minorHAnsi" w:cstheme="minorHAnsi"/>
          <w:b/>
          <w:bCs/>
          <w:sz w:val="28"/>
          <w:szCs w:val="28"/>
        </w:rPr>
      </w:pPr>
    </w:p>
    <w:p w14:paraId="7555953E" w14:textId="3D0066F4" w:rsidR="00BA4FB2" w:rsidRPr="0000488D" w:rsidRDefault="00A85353">
      <w:pPr>
        <w:pStyle w:val="Textkrper"/>
        <w:spacing w:after="0"/>
        <w:rPr>
          <w:sz w:val="24"/>
          <w:szCs w:val="24"/>
        </w:rPr>
      </w:pPr>
      <w:r w:rsidRPr="00A85353">
        <w:rPr>
          <w:rFonts w:cs="Calibri"/>
          <w:b/>
          <w:bCs/>
          <w:sz w:val="24"/>
          <w:szCs w:val="24"/>
        </w:rPr>
        <w:t>Rechenzentren benötigen viel Energie und haben einen entsprechend großen CO</w:t>
      </w:r>
      <w:r w:rsidRPr="00427745">
        <w:rPr>
          <w:rFonts w:cs="Calibri"/>
          <w:b/>
          <w:bCs/>
          <w:sz w:val="24"/>
          <w:szCs w:val="24"/>
          <w:vertAlign w:val="subscript"/>
        </w:rPr>
        <w:t>2</w:t>
      </w:r>
      <w:r w:rsidRPr="00A85353">
        <w:rPr>
          <w:rFonts w:cs="Calibri"/>
          <w:b/>
          <w:bCs/>
          <w:sz w:val="24"/>
          <w:szCs w:val="24"/>
        </w:rPr>
        <w:t xml:space="preserve">-Fußabdruck. </w:t>
      </w:r>
      <w:r w:rsidRPr="0000488D">
        <w:rPr>
          <w:rFonts w:cs="Calibri"/>
          <w:b/>
          <w:bCs/>
          <w:sz w:val="24"/>
          <w:szCs w:val="24"/>
        </w:rPr>
        <w:t>Das kann sich zukünftig ändern. Der Rechenzentrums-Betreiber Windcloud hat in Zusammenarbeit mit der Firma Eschenburg EKK und der Dierck Gruppe ein revolutionäres Rechenzentrum entwickelt, das mit Strom aus Windkraft arbeitet und die Abwärme für die Algenzucht nutzt. Das Ergebnis ist eine neutrale, im Idealfall sogar positive Klimabilanz. Die benötigte Klimatechnik für das hochinnovative Projekt lieferte Weiss Technik.</w:t>
      </w:r>
      <w:r w:rsidR="007F67C1" w:rsidRPr="0000488D">
        <w:rPr>
          <w:rFonts w:cs="Calibri"/>
          <w:b/>
          <w:bCs/>
          <w:sz w:val="24"/>
          <w:szCs w:val="24"/>
        </w:rPr>
        <w:br/>
      </w:r>
    </w:p>
    <w:p w14:paraId="3697690A" w14:textId="77777777" w:rsidR="0000488D" w:rsidRPr="0000488D" w:rsidRDefault="0000488D" w:rsidP="0000488D">
      <w:pPr>
        <w:spacing w:after="0" w:line="276" w:lineRule="auto"/>
        <w:rPr>
          <w:rFonts w:cstheme="minorHAnsi"/>
          <w:b/>
          <w:bCs/>
          <w:sz w:val="24"/>
          <w:szCs w:val="24"/>
        </w:rPr>
      </w:pPr>
      <w:r w:rsidRPr="0000488D">
        <w:rPr>
          <w:rFonts w:cstheme="minorHAnsi"/>
          <w:b/>
          <w:bCs/>
          <w:sz w:val="24"/>
          <w:szCs w:val="24"/>
        </w:rPr>
        <w:t>Eingespielte Partnerschaft hoch im Norden</w:t>
      </w:r>
    </w:p>
    <w:p w14:paraId="69A57973" w14:textId="77777777" w:rsidR="0000488D" w:rsidRPr="0000488D" w:rsidRDefault="0000488D" w:rsidP="0000488D">
      <w:pPr>
        <w:spacing w:after="0" w:line="276" w:lineRule="auto"/>
        <w:rPr>
          <w:rFonts w:cstheme="minorHAnsi"/>
          <w:sz w:val="24"/>
          <w:szCs w:val="24"/>
        </w:rPr>
      </w:pPr>
      <w:r w:rsidRPr="0000488D">
        <w:rPr>
          <w:rFonts w:cstheme="minorHAnsi"/>
          <w:sz w:val="24"/>
          <w:szCs w:val="24"/>
        </w:rPr>
        <w:t xml:space="preserve">Als das Start-Up Unternehmen Windcloud mit der Planung des Rechenzentrums begann, gab es zunächst mehr Fragen als Antworten. Fest stand aber, dass es, gemäß der Firmenphilosophie, nachhaltig arbeiten sollte. Winfried Ritter, Geschäftsführer und Initiator, erklärt: „Wir wollten ein Rechenzentrum entwickeln, das die Klimavorteile unseres Standortes im Norden nutzt und technologisch neue Maßstäbe setzt. Deshalb haben wir Partner gesucht, die uns dabei begleiten und das erforderliche Know-how haben.“ Aufgrund der positiven Erfahrungen bei vergangenen Projekten fiel die Wahl auf das IT-Systemhaus Dierck und die zur Dierck Gruppe gehörige Firma Eschenburg EKK. </w:t>
      </w:r>
    </w:p>
    <w:p w14:paraId="0C31224C" w14:textId="77777777" w:rsidR="0000488D" w:rsidRPr="0000488D" w:rsidRDefault="0000488D" w:rsidP="0000488D">
      <w:pPr>
        <w:spacing w:after="0" w:line="276" w:lineRule="auto"/>
        <w:rPr>
          <w:rFonts w:cstheme="minorHAnsi"/>
          <w:sz w:val="24"/>
          <w:szCs w:val="24"/>
        </w:rPr>
      </w:pPr>
    </w:p>
    <w:p w14:paraId="53FD7834" w14:textId="77777777" w:rsidR="0000488D" w:rsidRPr="0000488D" w:rsidRDefault="0000488D" w:rsidP="0000488D">
      <w:pPr>
        <w:spacing w:after="0" w:line="276" w:lineRule="auto"/>
        <w:rPr>
          <w:rFonts w:cstheme="minorHAnsi"/>
          <w:b/>
          <w:bCs/>
          <w:sz w:val="24"/>
          <w:szCs w:val="24"/>
        </w:rPr>
      </w:pPr>
      <w:r w:rsidRPr="0000488D">
        <w:rPr>
          <w:rFonts w:cstheme="minorHAnsi"/>
          <w:b/>
          <w:bCs/>
          <w:sz w:val="24"/>
          <w:szCs w:val="24"/>
        </w:rPr>
        <w:t>Big Thinking statt punktueller Optimierung</w:t>
      </w:r>
    </w:p>
    <w:p w14:paraId="3DF93E61" w14:textId="77777777" w:rsidR="0000488D" w:rsidRPr="0000488D" w:rsidRDefault="0000488D" w:rsidP="0000488D">
      <w:pPr>
        <w:spacing w:after="0" w:line="276" w:lineRule="auto"/>
        <w:rPr>
          <w:rFonts w:cstheme="minorHAnsi"/>
          <w:sz w:val="24"/>
          <w:szCs w:val="24"/>
        </w:rPr>
      </w:pPr>
      <w:r w:rsidRPr="0000488D">
        <w:rPr>
          <w:rFonts w:cstheme="minorHAnsi"/>
          <w:sz w:val="24"/>
          <w:szCs w:val="24"/>
        </w:rPr>
        <w:t xml:space="preserve">Seit es Rechenzentren gibt, konnte deren Effizienz deutlich gesteigert werden. Allerdings optimierten die meisten Innovationen immer nur ein vorhandenes Konzept, das ein grundsätzliches Problem hat: Die Abwärme wird bei allen Rechenzentren mehr oder weniger </w:t>
      </w:r>
      <w:r w:rsidRPr="0000488D">
        <w:rPr>
          <w:rFonts w:cstheme="minorHAnsi"/>
          <w:sz w:val="24"/>
          <w:szCs w:val="24"/>
        </w:rPr>
        <w:lastRenderedPageBreak/>
        <w:t>ungenutzt ausgeblasen, wodurch rund 95% der eingesetzten Energie vernichtet wird. Der Anspruch des Windcloud Projektes war, dies zu ändern und ein neues Konzept zu entwickeln. Angesichts der hervorragenden Wind- und Platzverhältnisse in Schleswig-Holstein stand dabei bereits früh fest, dass der Strom nachhaltig von Windkraftanlagen produziert werden sollte. Um Ideen und Möglichkeiten zur Nutzung der Abwärme zu finden, veranstaltete Windcloud einen Kongress, bei dem Spezialisten unterschiedlicher Branchen und Disziplinen eingeladen waren. Darunter auch ein auf die Zucht von Algen spezialisierter Unternehmer. Nach ersten Gesprächen zeigte sich schnell, dass die Algenzucht viel Potenzial für das Projekt hat und die ersten Planungen begannen.</w:t>
      </w:r>
    </w:p>
    <w:p w14:paraId="1DDAE0C3" w14:textId="77777777" w:rsidR="0000488D" w:rsidRPr="0000488D" w:rsidRDefault="0000488D" w:rsidP="0000488D">
      <w:pPr>
        <w:spacing w:after="0" w:line="276" w:lineRule="auto"/>
        <w:rPr>
          <w:rFonts w:cstheme="minorHAnsi"/>
          <w:sz w:val="24"/>
          <w:szCs w:val="24"/>
        </w:rPr>
      </w:pPr>
    </w:p>
    <w:p w14:paraId="70ED644A" w14:textId="77777777" w:rsidR="0000488D" w:rsidRPr="008969EB" w:rsidRDefault="0000488D" w:rsidP="0000488D">
      <w:pPr>
        <w:spacing w:after="0" w:line="276" w:lineRule="auto"/>
        <w:rPr>
          <w:rFonts w:cstheme="minorHAnsi"/>
          <w:b/>
          <w:bCs/>
          <w:sz w:val="24"/>
          <w:szCs w:val="24"/>
        </w:rPr>
      </w:pPr>
      <w:r w:rsidRPr="008969EB">
        <w:rPr>
          <w:rFonts w:cstheme="minorHAnsi"/>
          <w:b/>
          <w:bCs/>
          <w:sz w:val="24"/>
          <w:szCs w:val="24"/>
        </w:rPr>
        <w:t xml:space="preserve">Innovationserprobter Standort </w:t>
      </w:r>
    </w:p>
    <w:p w14:paraId="5E2D67B6" w14:textId="77777777" w:rsidR="0000488D" w:rsidRPr="0000488D" w:rsidRDefault="0000488D" w:rsidP="0000488D">
      <w:pPr>
        <w:spacing w:after="0" w:line="276" w:lineRule="auto"/>
        <w:rPr>
          <w:rFonts w:cstheme="minorHAnsi"/>
          <w:sz w:val="24"/>
          <w:szCs w:val="24"/>
        </w:rPr>
      </w:pPr>
      <w:r w:rsidRPr="0000488D">
        <w:rPr>
          <w:rFonts w:cstheme="minorHAnsi"/>
          <w:sz w:val="24"/>
          <w:szCs w:val="24"/>
        </w:rPr>
        <w:t xml:space="preserve">Das Rechenzentrum sollte auf einem ehemaligen Bundeswehrgeländes realisiert werden. Ein Standort, der bereits eine gewisse Innovationshistorie hat - immerhin wurde hier bereits 2010 eine der ersten CoolWall Klimatisierungen von Weiss Technik erfolgreich installiert. Die Konzeption und Planung des neuen Data-Centers trieb Stefan Micsek, Leiter des Geschäftsbereiches RZ und IT-Infrastruktur bei der Dierck Gruppe voran: „Das Projekt entwickelte eine sehr hohe Dynamik, die im Team positiv umgesetzt wurde. Dadurch konnten wir jederzeit schnell und flexibel reagieren und auch unkonventionelle Lösungen auf dem direkten Wege realisieren.“ So hatte sich bei der Planung beispielsweise herausgestellt, dass die Abluft die ideale Temperatur für die Algenzucht hatte. Also wurde auf dem Rechenzentrum ein 240 qm großen Gewächshauses platziert, in das die Abwärme geführt werden musste. </w:t>
      </w:r>
    </w:p>
    <w:p w14:paraId="0EF0A2A3" w14:textId="77777777" w:rsidR="0000488D" w:rsidRPr="0000488D" w:rsidRDefault="0000488D" w:rsidP="0000488D">
      <w:pPr>
        <w:spacing w:after="0" w:line="276" w:lineRule="auto"/>
        <w:rPr>
          <w:rFonts w:cstheme="minorHAnsi"/>
          <w:sz w:val="24"/>
          <w:szCs w:val="24"/>
        </w:rPr>
      </w:pPr>
    </w:p>
    <w:p w14:paraId="409C01CF" w14:textId="77777777" w:rsidR="0000488D" w:rsidRPr="008969EB" w:rsidRDefault="0000488D" w:rsidP="0000488D">
      <w:pPr>
        <w:spacing w:after="0" w:line="276" w:lineRule="auto"/>
        <w:rPr>
          <w:rFonts w:cstheme="minorHAnsi"/>
          <w:b/>
          <w:bCs/>
          <w:sz w:val="24"/>
          <w:szCs w:val="24"/>
        </w:rPr>
      </w:pPr>
      <w:r w:rsidRPr="008969EB">
        <w:rPr>
          <w:rFonts w:cstheme="minorHAnsi"/>
          <w:b/>
          <w:bCs/>
          <w:sz w:val="24"/>
          <w:szCs w:val="24"/>
        </w:rPr>
        <w:t xml:space="preserve">Mit Algen das Klima retten </w:t>
      </w:r>
    </w:p>
    <w:p w14:paraId="3BFE3DB0" w14:textId="16EA5755" w:rsidR="0000488D" w:rsidRPr="0000488D" w:rsidRDefault="0000488D" w:rsidP="0000488D">
      <w:pPr>
        <w:spacing w:after="0" w:line="276" w:lineRule="auto"/>
        <w:rPr>
          <w:rFonts w:cstheme="minorHAnsi"/>
          <w:sz w:val="24"/>
          <w:szCs w:val="24"/>
        </w:rPr>
      </w:pPr>
      <w:r w:rsidRPr="0000488D">
        <w:rPr>
          <w:rFonts w:cstheme="minorHAnsi"/>
          <w:sz w:val="24"/>
          <w:szCs w:val="24"/>
        </w:rPr>
        <w:t xml:space="preserve">Algen sind eine Art Super-Biomasse und vielfältig einsetzbar - in der Medizintechnik und der Pharmaindustrie, in der Kosmetikbranche und in der Lebensmittelindustrie. Darüber hinaus können sie als Energiequelle Öl produzieren, ohne Ackerland zu benötigen. Im Wachstum entziehen sie der Atmosphäre Kohlenstoffdioxid, reinigen dadurch die Luft und wirken dem Treibhauseffekt entgegen. </w:t>
      </w:r>
      <w:r w:rsidRPr="0000488D">
        <w:rPr>
          <w:rFonts w:cstheme="minorHAnsi"/>
          <w:sz w:val="24"/>
          <w:szCs w:val="24"/>
        </w:rPr>
        <w:lastRenderedPageBreak/>
        <w:t xml:space="preserve">Bisher werden in Deutschland verarbeitete Algen meist klimaschädlich aus Fernost importiert, was mit vor Ort produzierten Algen nicht mehr notwendig ist. Ein weiterer Vorteil wurde erst bei der Ausarbeitung des Konzeptes klar: Die Abwärme des Rechenzentrums ist ganzjährig für die Algenzucht nutzbar. Im Winter können die Algen mit der Temperatur der Abluft perfekt temperiert werden. Aber auch im Sommer sichert die konstante Abwärme von </w:t>
      </w:r>
      <w:r w:rsidR="00427745">
        <w:rPr>
          <w:rFonts w:cstheme="minorHAnsi"/>
          <w:sz w:val="24"/>
          <w:szCs w:val="24"/>
        </w:rPr>
        <w:br/>
      </w:r>
      <w:r w:rsidRPr="0000488D">
        <w:rPr>
          <w:rFonts w:cstheme="minorHAnsi"/>
          <w:sz w:val="24"/>
          <w:szCs w:val="24"/>
        </w:rPr>
        <w:t xml:space="preserve">35,9 </w:t>
      </w:r>
      <w:r w:rsidR="00427745">
        <w:rPr>
          <w:rFonts w:cstheme="minorHAnsi"/>
          <w:sz w:val="24"/>
          <w:szCs w:val="24"/>
        </w:rPr>
        <w:t>°</w:t>
      </w:r>
      <w:r w:rsidRPr="0000488D">
        <w:rPr>
          <w:rFonts w:cstheme="minorHAnsi"/>
          <w:sz w:val="24"/>
          <w:szCs w:val="24"/>
        </w:rPr>
        <w:t xml:space="preserve">C optimale Wachstumsbedingungen für die genutzten Spirulina- und Chlorella-Algen. Dazu können geernteten Algen mit der Abluft anschließend noch getrocknet werden, bevor die Luft ausgeblasen wird. </w:t>
      </w:r>
    </w:p>
    <w:p w14:paraId="23915A76" w14:textId="77777777" w:rsidR="0000488D" w:rsidRPr="0000488D" w:rsidRDefault="0000488D" w:rsidP="0000488D">
      <w:pPr>
        <w:spacing w:after="0" w:line="276" w:lineRule="auto"/>
        <w:rPr>
          <w:rFonts w:cstheme="minorHAnsi"/>
          <w:sz w:val="24"/>
          <w:szCs w:val="24"/>
        </w:rPr>
      </w:pPr>
    </w:p>
    <w:p w14:paraId="1A482C53" w14:textId="77777777" w:rsidR="0000488D" w:rsidRPr="008969EB" w:rsidRDefault="0000488D" w:rsidP="0000488D">
      <w:pPr>
        <w:spacing w:after="0" w:line="276" w:lineRule="auto"/>
        <w:rPr>
          <w:rFonts w:cstheme="minorHAnsi"/>
          <w:b/>
          <w:bCs/>
          <w:sz w:val="24"/>
          <w:szCs w:val="24"/>
        </w:rPr>
      </w:pPr>
      <w:r w:rsidRPr="008969EB">
        <w:rPr>
          <w:rFonts w:cstheme="minorHAnsi"/>
          <w:b/>
          <w:bCs/>
          <w:sz w:val="24"/>
          <w:szCs w:val="24"/>
        </w:rPr>
        <w:t xml:space="preserve">Flexible Klimatechnik als Herzstück der Anlage </w:t>
      </w:r>
    </w:p>
    <w:p w14:paraId="5DD91C41" w14:textId="77777777" w:rsidR="0000488D" w:rsidRPr="0000488D" w:rsidRDefault="0000488D" w:rsidP="0000488D">
      <w:pPr>
        <w:spacing w:after="0" w:line="276" w:lineRule="auto"/>
        <w:rPr>
          <w:rFonts w:cstheme="minorHAnsi"/>
          <w:sz w:val="24"/>
          <w:szCs w:val="24"/>
        </w:rPr>
      </w:pPr>
      <w:r w:rsidRPr="0000488D">
        <w:rPr>
          <w:rFonts w:cstheme="minorHAnsi"/>
          <w:sz w:val="24"/>
          <w:szCs w:val="24"/>
        </w:rPr>
        <w:t xml:space="preserve">Bei der Suche nach einem geeigneten Partner für die Klimatechnik fiel die Wahl auf Weiss Technik. Als ein langjähriger Innovationstreiber der Branche steht das Unternehmen für vielfältig einsetzbare und hocheffiziente Lösungen. Ein Entwicklungsschwerpunkt liegt dabei im Bereich der direkten freien Kühlung. Für Stephan Vogt, Geschäftsführer der Eschenburg Elektro-Kälte-Klima GmbH gab es noch ein weiteres wichtiges Argument: „Bereits bei den ersten Planungen haben wir auf ein Gerät von Weiss Technik gesetzt. Einerseits, weil diese die geforderte Effizienz, Zuverlässigkeit und Betriebssicherheit bieten. Andererseits weil es uns wichtig war, eine hochflexible Lösung zu haben, mit dem wir die kurzfristigen Entwicklungen des dynamischen Projektes jederzeit umsetzen können.“ </w:t>
      </w:r>
    </w:p>
    <w:p w14:paraId="6D1DDAFA" w14:textId="77777777" w:rsidR="0000488D" w:rsidRPr="0000488D" w:rsidRDefault="0000488D" w:rsidP="0000488D">
      <w:pPr>
        <w:spacing w:after="0" w:line="276" w:lineRule="auto"/>
        <w:rPr>
          <w:rFonts w:cstheme="minorHAnsi"/>
          <w:sz w:val="24"/>
          <w:szCs w:val="24"/>
        </w:rPr>
      </w:pPr>
    </w:p>
    <w:p w14:paraId="2D66A235" w14:textId="77777777" w:rsidR="0000488D" w:rsidRPr="008969EB" w:rsidRDefault="0000488D" w:rsidP="0000488D">
      <w:pPr>
        <w:spacing w:after="0" w:line="276" w:lineRule="auto"/>
        <w:rPr>
          <w:rFonts w:cstheme="minorHAnsi"/>
          <w:b/>
          <w:bCs/>
          <w:sz w:val="24"/>
          <w:szCs w:val="24"/>
        </w:rPr>
      </w:pPr>
      <w:r w:rsidRPr="008969EB">
        <w:rPr>
          <w:rFonts w:cstheme="minorHAnsi"/>
          <w:b/>
          <w:bCs/>
          <w:sz w:val="24"/>
          <w:szCs w:val="24"/>
        </w:rPr>
        <w:t>Direkte freie Kühlung sichert Energieeffizienz</w:t>
      </w:r>
    </w:p>
    <w:p w14:paraId="5569889F" w14:textId="77777777" w:rsidR="0000488D" w:rsidRPr="0000488D" w:rsidRDefault="0000488D" w:rsidP="0000488D">
      <w:pPr>
        <w:spacing w:after="0" w:line="276" w:lineRule="auto"/>
        <w:rPr>
          <w:rFonts w:cstheme="minorHAnsi"/>
          <w:sz w:val="24"/>
          <w:szCs w:val="24"/>
        </w:rPr>
      </w:pPr>
      <w:r w:rsidRPr="0000488D">
        <w:rPr>
          <w:rFonts w:cstheme="minorHAnsi"/>
          <w:sz w:val="24"/>
          <w:szCs w:val="24"/>
        </w:rPr>
        <w:t xml:space="preserve">Basis für den nachhaltigen Kreislauf aus Server-Kühlung, Gewächshaus-Heizung und Algentrocknung ist ein leistungsstarkes Klimasystem. Um die maximale Anlageneffizienz zu erzielen, wurde ein Präzisionsklimagerät Vindur® CoolMaster FC mit direkter freier Kühlung ausgewählt. Diese sind über ihren speziellen Gehäuseaufbau direkt mit der Außenluft verbunden, so dass sie die Vorteile der direkten freien Kühlung unmittelbar nutzen können. Ein Erfolgsfaktor ist dabei, dass die Temperatur am Standort durchschnittlich knapp 3 Grad </w:t>
      </w:r>
      <w:r w:rsidRPr="0000488D">
        <w:rPr>
          <w:rFonts w:cstheme="minorHAnsi"/>
          <w:sz w:val="24"/>
          <w:szCs w:val="24"/>
        </w:rPr>
        <w:lastRenderedPageBreak/>
        <w:t xml:space="preserve">kühler ist als in den Metropolen, in denen viele Rechenzentren stehen. Dank der automatischen Regelung wird die mechanische Kühlung nur im Bedarfsfall zugeschaltet. Mario Schlotte, Vertriebsingenieur bei Weiss Technik, erklärt dazu: „Mit unseren Vindur® CoolMaster FC Klimageräten erzielen wir seit vielen Jahren hervorragende Effizienz- und Zuverlässigkeitswerte und darüber zufriedene Kunden. Deshalb haben wir den Einsatz eines entsprechend ausgelegten Gerätes empfohlen.“ </w:t>
      </w:r>
    </w:p>
    <w:p w14:paraId="4CAB0C89" w14:textId="77777777" w:rsidR="0000488D" w:rsidRPr="0000488D" w:rsidRDefault="0000488D" w:rsidP="0000488D">
      <w:pPr>
        <w:spacing w:after="0" w:line="276" w:lineRule="auto"/>
        <w:rPr>
          <w:rFonts w:cstheme="minorHAnsi"/>
          <w:sz w:val="24"/>
          <w:szCs w:val="24"/>
        </w:rPr>
      </w:pPr>
    </w:p>
    <w:p w14:paraId="590CB644" w14:textId="77777777" w:rsidR="0000488D" w:rsidRPr="008969EB" w:rsidRDefault="0000488D" w:rsidP="0000488D">
      <w:pPr>
        <w:spacing w:after="0" w:line="276" w:lineRule="auto"/>
        <w:rPr>
          <w:rFonts w:cstheme="minorHAnsi"/>
          <w:b/>
          <w:bCs/>
          <w:sz w:val="24"/>
          <w:szCs w:val="24"/>
        </w:rPr>
      </w:pPr>
      <w:r w:rsidRPr="008969EB">
        <w:rPr>
          <w:rFonts w:cstheme="minorHAnsi"/>
          <w:b/>
          <w:bCs/>
          <w:sz w:val="24"/>
          <w:szCs w:val="24"/>
        </w:rPr>
        <w:t xml:space="preserve">Roll-out für weitere Rechenzentren </w:t>
      </w:r>
    </w:p>
    <w:p w14:paraId="2BD1CE64" w14:textId="5BEC97C9" w:rsidR="007B46B8" w:rsidRPr="0000488D" w:rsidRDefault="0000488D" w:rsidP="0000488D">
      <w:pPr>
        <w:spacing w:after="0" w:line="276" w:lineRule="auto"/>
        <w:rPr>
          <w:rFonts w:cstheme="minorHAnsi"/>
          <w:sz w:val="24"/>
          <w:szCs w:val="24"/>
        </w:rPr>
      </w:pPr>
      <w:r w:rsidRPr="0000488D">
        <w:rPr>
          <w:rFonts w:cstheme="minorHAnsi"/>
          <w:sz w:val="24"/>
          <w:szCs w:val="24"/>
        </w:rPr>
        <w:t xml:space="preserve">Nach der erfolgreichen Inbetriebnahme des Rechenzentrums im August 2020 plant Windcloud weitere dezentrale und mit Windkraft betriebene Rechenzentren. Winfried Ritter dazu: „Die Digitalisierung wird weiter fortschreiten, Rechenzentren werden immer wichtiger werden. Wir haben hier noch </w:t>
      </w:r>
      <w:r w:rsidR="00904987">
        <w:rPr>
          <w:rFonts w:cstheme="minorHAnsi"/>
          <w:sz w:val="24"/>
          <w:szCs w:val="24"/>
        </w:rPr>
        <w:t>mehrere</w:t>
      </w:r>
      <w:r w:rsidRPr="0000488D">
        <w:rPr>
          <w:rFonts w:cstheme="minorHAnsi"/>
          <w:sz w:val="24"/>
          <w:szCs w:val="24"/>
        </w:rPr>
        <w:t xml:space="preserve"> Bunker am Standort, die sich ideal dafür eignen. Darüber hinaus lässt sich das Konzept auch für andere Standorte weltweit skalieren. Und mit dem erfolgreichen Team wollen wir weiter vorangehen und die Welt der Rechenzentren nachhaltig grün verändern.“</w:t>
      </w:r>
    </w:p>
    <w:p w14:paraId="6018DF94" w14:textId="77777777" w:rsidR="00904987" w:rsidRPr="00CB07FE" w:rsidRDefault="00904987" w:rsidP="007B46B8">
      <w:pPr>
        <w:spacing w:after="0"/>
        <w:rPr>
          <w:rFonts w:cs="Arial"/>
          <w:sz w:val="24"/>
          <w:szCs w:val="24"/>
        </w:rPr>
      </w:pPr>
    </w:p>
    <w:p w14:paraId="5CA6FBBE" w14:textId="77777777" w:rsidR="00904987" w:rsidRPr="00CB07FE" w:rsidRDefault="00904987" w:rsidP="007B46B8">
      <w:pPr>
        <w:spacing w:after="0"/>
        <w:rPr>
          <w:rFonts w:cs="Arial"/>
          <w:sz w:val="24"/>
          <w:szCs w:val="24"/>
        </w:rPr>
      </w:pPr>
    </w:p>
    <w:p w14:paraId="2A5BACE3" w14:textId="58D337E4" w:rsidR="00D63510" w:rsidRDefault="0064387F" w:rsidP="00D63510">
      <w:pPr>
        <w:spacing w:after="0"/>
      </w:pPr>
      <w:r>
        <w:rPr>
          <w:rFonts w:cs="Arial"/>
          <w:sz w:val="24"/>
          <w:szCs w:val="24"/>
        </w:rPr>
        <w:t>6</w:t>
      </w:r>
      <w:r w:rsidR="00D63510">
        <w:rPr>
          <w:rFonts w:cs="Arial"/>
          <w:sz w:val="24"/>
          <w:szCs w:val="24"/>
        </w:rPr>
        <w:t>.</w:t>
      </w:r>
      <w:r>
        <w:rPr>
          <w:rFonts w:cs="Arial"/>
          <w:sz w:val="24"/>
          <w:szCs w:val="24"/>
        </w:rPr>
        <w:t>814</w:t>
      </w:r>
      <w:r w:rsidR="00D63510">
        <w:rPr>
          <w:rFonts w:cs="Arial"/>
          <w:sz w:val="24"/>
          <w:szCs w:val="24"/>
        </w:rPr>
        <w:t xml:space="preserve"> Zeichen (inkl. Leerzeichen)</w:t>
      </w:r>
    </w:p>
    <w:p w14:paraId="1A0437C4" w14:textId="77777777" w:rsidR="00D63510" w:rsidRDefault="00D63510" w:rsidP="00D63510">
      <w:pPr>
        <w:spacing w:after="0" w:line="276" w:lineRule="auto"/>
        <w:ind w:right="-1"/>
        <w:rPr>
          <w:rFonts w:asciiTheme="minorHAnsi" w:hAnsiTheme="minorHAnsi" w:cstheme="minorHAnsi"/>
          <w:sz w:val="24"/>
          <w:szCs w:val="24"/>
        </w:rPr>
      </w:pPr>
    </w:p>
    <w:p w14:paraId="2EDC0FA1" w14:textId="77777777" w:rsidR="00D63510" w:rsidRDefault="00D63510" w:rsidP="00D63510">
      <w:pPr>
        <w:spacing w:line="360" w:lineRule="auto"/>
        <w:ind w:right="-1"/>
      </w:pPr>
      <w:r>
        <w:rPr>
          <w:rFonts w:cs="Arial"/>
        </w:rPr>
        <w:t>Mehr Informationen unter</w:t>
      </w:r>
      <w:r>
        <w:rPr>
          <w:rFonts w:cs="Arial"/>
          <w:color w:val="000000" w:themeColor="text1"/>
        </w:rPr>
        <w:t xml:space="preserve"> </w:t>
      </w:r>
      <w:hyperlink r:id="rId14">
        <w:r>
          <w:rPr>
            <w:rStyle w:val="Internetverknpfung"/>
            <w:rFonts w:cs="Arial"/>
            <w:color w:val="000000" w:themeColor="text1"/>
            <w:u w:val="none"/>
          </w:rPr>
          <w:t>www.weiss-technik.com</w:t>
        </w:r>
      </w:hyperlink>
    </w:p>
    <w:p w14:paraId="4B505A85" w14:textId="77777777" w:rsidR="00D63510" w:rsidRDefault="00D63510" w:rsidP="00D63510">
      <w:pPr>
        <w:spacing w:after="0"/>
        <w:rPr>
          <w:color w:val="222222"/>
        </w:rPr>
      </w:pPr>
    </w:p>
    <w:p w14:paraId="64AD81A5" w14:textId="77777777" w:rsidR="00D63510" w:rsidRDefault="00D63510" w:rsidP="00D63510">
      <w:pPr>
        <w:spacing w:after="0"/>
        <w:rPr>
          <w:rFonts w:cs="Arial"/>
          <w:color w:val="000000" w:themeColor="text1"/>
        </w:rPr>
      </w:pPr>
      <w:r>
        <w:rPr>
          <w:color w:val="222222"/>
        </w:rPr>
        <w:t>Abdruck honorarfrei. Bitte geben Sie als Quelle Weiss Klimatechnik GmbH an.</w:t>
      </w:r>
    </w:p>
    <w:p w14:paraId="06488BF1" w14:textId="77777777" w:rsidR="00BA4FB2" w:rsidRPr="00D63510" w:rsidRDefault="00BA4FB2">
      <w:pPr>
        <w:spacing w:after="0"/>
        <w:rPr>
          <w:rFonts w:cs="Arial"/>
          <w:color w:val="000000" w:themeColor="text1"/>
        </w:rPr>
      </w:pPr>
    </w:p>
    <w:p w14:paraId="282D50ED" w14:textId="440A333F" w:rsidR="00BA4FB2" w:rsidRDefault="00BA4FB2">
      <w:pPr>
        <w:spacing w:line="360" w:lineRule="auto"/>
        <w:ind w:left="-5" w:right="-1"/>
        <w:jc w:val="both"/>
        <w:rPr>
          <w:i/>
        </w:rPr>
      </w:pPr>
    </w:p>
    <w:p w14:paraId="565CC044" w14:textId="3F48DC60" w:rsidR="000B34BC" w:rsidRDefault="000B34BC">
      <w:pPr>
        <w:spacing w:line="360" w:lineRule="auto"/>
        <w:ind w:left="-5" w:right="-1"/>
        <w:jc w:val="both"/>
        <w:rPr>
          <w:i/>
        </w:rPr>
      </w:pPr>
    </w:p>
    <w:p w14:paraId="693B2963" w14:textId="1DAFA4FE" w:rsidR="000B34BC" w:rsidRDefault="000B34BC">
      <w:pPr>
        <w:spacing w:line="360" w:lineRule="auto"/>
        <w:ind w:left="-5" w:right="-1"/>
        <w:jc w:val="both"/>
        <w:rPr>
          <w:i/>
        </w:rPr>
      </w:pPr>
    </w:p>
    <w:p w14:paraId="76595892" w14:textId="5CA7D0FF" w:rsidR="000B34BC" w:rsidRDefault="000B34BC">
      <w:pPr>
        <w:spacing w:line="360" w:lineRule="auto"/>
        <w:ind w:left="-5" w:right="-1"/>
        <w:jc w:val="both"/>
        <w:rPr>
          <w:i/>
        </w:rPr>
      </w:pPr>
    </w:p>
    <w:p w14:paraId="2D09BF7F" w14:textId="6A044473" w:rsidR="000B34BC" w:rsidRDefault="000B34BC">
      <w:pPr>
        <w:spacing w:line="360" w:lineRule="auto"/>
        <w:ind w:left="-5" w:right="-1"/>
        <w:jc w:val="both"/>
        <w:rPr>
          <w:i/>
        </w:rPr>
      </w:pPr>
    </w:p>
    <w:p w14:paraId="40C2DD66" w14:textId="2B00A853" w:rsidR="000B34BC" w:rsidRPr="00D63510" w:rsidRDefault="000B34BC">
      <w:pPr>
        <w:spacing w:line="360" w:lineRule="auto"/>
        <w:ind w:left="-5" w:right="-1"/>
        <w:jc w:val="both"/>
        <w:rPr>
          <w:i/>
        </w:rPr>
      </w:pPr>
    </w:p>
    <w:p w14:paraId="6D866CA9" w14:textId="30AFDEC7" w:rsidR="00BA4FB2" w:rsidRPr="0064387F" w:rsidRDefault="0064387F">
      <w:pPr>
        <w:ind w:right="-1"/>
        <w:rPr>
          <w:b/>
          <w:bCs/>
          <w:iCs/>
        </w:rPr>
      </w:pPr>
      <w:r w:rsidRPr="0064387F">
        <w:rPr>
          <w:b/>
          <w:bCs/>
          <w:iCs/>
        </w:rPr>
        <w:lastRenderedPageBreak/>
        <w:t>Foto</w:t>
      </w:r>
      <w:r w:rsidR="007F67C1" w:rsidRPr="0064387F">
        <w:rPr>
          <w:b/>
          <w:bCs/>
          <w:iCs/>
        </w:rPr>
        <w:t>material</w:t>
      </w:r>
      <w:r w:rsidR="007B46B8" w:rsidRPr="0064387F">
        <w:rPr>
          <w:b/>
          <w:bCs/>
          <w:iCs/>
        </w:rPr>
        <w:t>:</w:t>
      </w:r>
    </w:p>
    <w:p w14:paraId="142F4605" w14:textId="725E608E" w:rsidR="007B46B8" w:rsidRPr="0064387F" w:rsidRDefault="0064387F" w:rsidP="007B46B8">
      <w:pPr>
        <w:ind w:right="-1"/>
      </w:pPr>
      <w:r w:rsidRPr="0064387F">
        <w:t>Bild</w:t>
      </w:r>
      <w:r w:rsidR="007B46B8" w:rsidRPr="0064387F">
        <w:t xml:space="preserve"> 1: Weiss </w:t>
      </w:r>
      <w:r w:rsidR="007F67C1" w:rsidRPr="0064387F">
        <w:t>Klimatechnik</w:t>
      </w:r>
      <w:r>
        <w:t xml:space="preserve"> GmbH</w:t>
      </w:r>
    </w:p>
    <w:p w14:paraId="010B4C40" w14:textId="0A826362" w:rsidR="007B46B8" w:rsidRPr="0064387F" w:rsidRDefault="00A96063">
      <w:pPr>
        <w:ind w:right="-1"/>
        <w:rPr>
          <w:b/>
          <w:bCs/>
          <w:iCs/>
        </w:rPr>
      </w:pPr>
      <w:r w:rsidRPr="0064387F">
        <w:rPr>
          <w:b/>
          <w:bCs/>
          <w:iCs/>
        </w:rPr>
        <w:t xml:space="preserve"> </w:t>
      </w:r>
      <w:r w:rsidR="00536079">
        <w:rPr>
          <w:i/>
          <w:noProof/>
        </w:rPr>
        <w:drawing>
          <wp:inline distT="0" distB="0" distL="0" distR="0" wp14:anchorId="73D5ACA7" wp14:editId="5E063A4B">
            <wp:extent cx="1790700" cy="118841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2152" cy="1202648"/>
                    </a:xfrm>
                    <a:prstGeom prst="rect">
                      <a:avLst/>
                    </a:prstGeom>
                    <a:noFill/>
                    <a:ln>
                      <a:noFill/>
                    </a:ln>
                  </pic:spPr>
                </pic:pic>
              </a:graphicData>
            </a:graphic>
          </wp:inline>
        </w:drawing>
      </w:r>
    </w:p>
    <w:p w14:paraId="407304E5" w14:textId="5614DCF8" w:rsidR="005A15B4" w:rsidRPr="009E5A72" w:rsidRDefault="009E5A72" w:rsidP="009E5A72">
      <w:pPr>
        <w:ind w:right="-1"/>
        <w:rPr>
          <w:rFonts w:cstheme="minorHAnsi"/>
          <w:i/>
          <w:iCs/>
          <w:color w:val="000000"/>
          <w:sz w:val="24"/>
          <w:szCs w:val="24"/>
        </w:rPr>
      </w:pPr>
      <w:r w:rsidRPr="009E5A72">
        <w:rPr>
          <w:rFonts w:cstheme="minorHAnsi"/>
          <w:i/>
          <w:iCs/>
          <w:color w:val="000000"/>
          <w:sz w:val="24"/>
          <w:szCs w:val="24"/>
        </w:rPr>
        <w:t xml:space="preserve">Rechenzentren </w:t>
      </w:r>
      <w:r>
        <w:rPr>
          <w:rFonts w:cstheme="minorHAnsi"/>
          <w:i/>
          <w:iCs/>
          <w:color w:val="000000"/>
          <w:sz w:val="24"/>
          <w:szCs w:val="24"/>
        </w:rPr>
        <w:br/>
      </w:r>
      <w:r w:rsidRPr="009E5A72">
        <w:rPr>
          <w:rFonts w:cstheme="minorHAnsi"/>
          <w:i/>
          <w:iCs/>
          <w:color w:val="000000"/>
          <w:sz w:val="24"/>
          <w:szCs w:val="24"/>
        </w:rPr>
        <w:t>Eindrucksvoll: Oben Algen, unten High-Tech. Das klimaneutral arbeitende Rechenzentrum hat eine Leistung von 60 kW.</w:t>
      </w:r>
    </w:p>
    <w:p w14:paraId="5836E06C" w14:textId="77777777" w:rsidR="00566AB7" w:rsidRDefault="00566AB7" w:rsidP="00566AB7">
      <w:pPr>
        <w:ind w:right="-1"/>
      </w:pPr>
    </w:p>
    <w:p w14:paraId="7D86D40C" w14:textId="732BA106" w:rsidR="005A15B4" w:rsidRPr="00566AB7" w:rsidRDefault="00566AB7" w:rsidP="00566AB7">
      <w:pPr>
        <w:ind w:right="-1"/>
      </w:pPr>
      <w:r w:rsidRPr="0064387F">
        <w:t xml:space="preserve">Bild </w:t>
      </w:r>
      <w:r>
        <w:t>2</w:t>
      </w:r>
      <w:r w:rsidRPr="0064387F">
        <w:t>: Weiss Klimatechnik</w:t>
      </w:r>
      <w:r>
        <w:t xml:space="preserve"> GmbH</w:t>
      </w:r>
    </w:p>
    <w:p w14:paraId="26726816" w14:textId="41C569DE" w:rsidR="007F67C1" w:rsidRPr="009E5A72" w:rsidRDefault="0037701F">
      <w:pPr>
        <w:spacing w:line="360" w:lineRule="auto"/>
        <w:ind w:right="-1"/>
        <w:rPr>
          <w:b/>
          <w:sz w:val="18"/>
        </w:rPr>
      </w:pPr>
      <w:r>
        <w:rPr>
          <w:b/>
          <w:noProof/>
          <w:sz w:val="18"/>
        </w:rPr>
        <w:drawing>
          <wp:inline distT="0" distB="0" distL="0" distR="0" wp14:anchorId="4D7B3806" wp14:editId="4DB1A817">
            <wp:extent cx="1809750" cy="118879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2426" cy="1210261"/>
                    </a:xfrm>
                    <a:prstGeom prst="rect">
                      <a:avLst/>
                    </a:prstGeom>
                    <a:noFill/>
                    <a:ln>
                      <a:noFill/>
                    </a:ln>
                  </pic:spPr>
                </pic:pic>
              </a:graphicData>
            </a:graphic>
          </wp:inline>
        </w:drawing>
      </w:r>
    </w:p>
    <w:p w14:paraId="164E55CE" w14:textId="780B1426" w:rsidR="007F67C1" w:rsidRDefault="00A553FC" w:rsidP="00A553FC">
      <w:pPr>
        <w:ind w:right="-1"/>
        <w:rPr>
          <w:rFonts w:cstheme="minorHAnsi"/>
          <w:i/>
          <w:iCs/>
          <w:color w:val="000000"/>
          <w:sz w:val="24"/>
          <w:szCs w:val="24"/>
        </w:rPr>
      </w:pPr>
      <w:r w:rsidRPr="00A553FC">
        <w:rPr>
          <w:rFonts w:cstheme="minorHAnsi"/>
          <w:i/>
          <w:iCs/>
          <w:color w:val="000000"/>
          <w:sz w:val="24"/>
          <w:szCs w:val="24"/>
        </w:rPr>
        <w:t xml:space="preserve">Nordish by Nature: </w:t>
      </w:r>
      <w:r w:rsidR="0037701F">
        <w:rPr>
          <w:rFonts w:cstheme="minorHAnsi"/>
          <w:i/>
          <w:iCs/>
          <w:color w:val="000000"/>
          <w:sz w:val="24"/>
          <w:szCs w:val="24"/>
        </w:rPr>
        <w:br/>
      </w:r>
      <w:r w:rsidRPr="00A553FC">
        <w:rPr>
          <w:rFonts w:cstheme="minorHAnsi"/>
          <w:i/>
          <w:iCs/>
          <w:color w:val="000000"/>
          <w:sz w:val="24"/>
          <w:szCs w:val="24"/>
        </w:rPr>
        <w:t>Die Projektpartner setzen auf Innovationskraft aus Schleswig-Holstein, die sie mit Technik und Know-how von Weiss Technik verbinden.</w:t>
      </w:r>
    </w:p>
    <w:p w14:paraId="5C10DEA1" w14:textId="0E39A4D4" w:rsidR="00E769A2" w:rsidRDefault="00E769A2" w:rsidP="00A553FC">
      <w:pPr>
        <w:ind w:right="-1"/>
        <w:rPr>
          <w:rFonts w:cstheme="minorHAnsi"/>
          <w:i/>
          <w:iCs/>
          <w:color w:val="000000"/>
          <w:sz w:val="24"/>
          <w:szCs w:val="24"/>
        </w:rPr>
      </w:pPr>
    </w:p>
    <w:p w14:paraId="279E4445" w14:textId="0F14796B" w:rsidR="00E769A2" w:rsidRPr="00566AB7" w:rsidRDefault="00E769A2" w:rsidP="00E769A2">
      <w:pPr>
        <w:ind w:right="-1"/>
      </w:pPr>
      <w:r w:rsidRPr="0064387F">
        <w:t xml:space="preserve">Bild </w:t>
      </w:r>
      <w:r>
        <w:t>3</w:t>
      </w:r>
      <w:r w:rsidRPr="0064387F">
        <w:t>: Weiss Klimatechnik</w:t>
      </w:r>
      <w:r>
        <w:t xml:space="preserve"> GmbH</w:t>
      </w:r>
    </w:p>
    <w:p w14:paraId="5475006D" w14:textId="37FE0524" w:rsidR="00E769A2" w:rsidRPr="00A553FC" w:rsidRDefault="00E769A2" w:rsidP="00A553FC">
      <w:pPr>
        <w:ind w:right="-1"/>
        <w:rPr>
          <w:rFonts w:cstheme="minorHAnsi"/>
          <w:i/>
          <w:iCs/>
          <w:color w:val="000000"/>
          <w:sz w:val="24"/>
          <w:szCs w:val="24"/>
        </w:rPr>
      </w:pPr>
      <w:r>
        <w:rPr>
          <w:b/>
          <w:bCs/>
          <w:iCs/>
          <w:noProof/>
        </w:rPr>
        <w:drawing>
          <wp:inline distT="0" distB="0" distL="0" distR="0" wp14:anchorId="27180115" wp14:editId="643A1CDC">
            <wp:extent cx="1794037" cy="11906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13204" cy="1203345"/>
                    </a:xfrm>
                    <a:prstGeom prst="rect">
                      <a:avLst/>
                    </a:prstGeom>
                    <a:noFill/>
                    <a:ln>
                      <a:noFill/>
                    </a:ln>
                  </pic:spPr>
                </pic:pic>
              </a:graphicData>
            </a:graphic>
          </wp:inline>
        </w:drawing>
      </w:r>
    </w:p>
    <w:p w14:paraId="736C6306" w14:textId="121E6DBB" w:rsidR="00A553FC" w:rsidRPr="0010298C" w:rsidRDefault="0010298C" w:rsidP="0010298C">
      <w:pPr>
        <w:ind w:right="-1"/>
        <w:rPr>
          <w:rFonts w:cstheme="minorHAnsi"/>
          <w:i/>
          <w:iCs/>
          <w:color w:val="000000"/>
          <w:sz w:val="24"/>
          <w:szCs w:val="24"/>
        </w:rPr>
      </w:pPr>
      <w:r w:rsidRPr="0010298C">
        <w:rPr>
          <w:rFonts w:cstheme="minorHAnsi"/>
          <w:i/>
          <w:iCs/>
          <w:color w:val="000000"/>
          <w:sz w:val="24"/>
          <w:szCs w:val="24"/>
        </w:rPr>
        <w:t xml:space="preserve">Klimatechnik / CoolMaster im Einsatz </w:t>
      </w:r>
      <w:r>
        <w:rPr>
          <w:rFonts w:cstheme="minorHAnsi"/>
          <w:i/>
          <w:iCs/>
          <w:color w:val="000000"/>
          <w:sz w:val="24"/>
          <w:szCs w:val="24"/>
        </w:rPr>
        <w:br/>
      </w:r>
      <w:r w:rsidRPr="0010298C">
        <w:rPr>
          <w:rFonts w:cstheme="minorHAnsi"/>
          <w:i/>
          <w:iCs/>
          <w:color w:val="000000"/>
          <w:sz w:val="24"/>
          <w:szCs w:val="24"/>
        </w:rPr>
        <w:t>Zuverlässig: Das Klima ist rau, die Server sind sensibel. Die extrem betriebssicheren Klimageräte arbeiten mit direkter freier Kühlung und sichern die hohe Effizienz des Rechenzentrums.</w:t>
      </w:r>
    </w:p>
    <w:p w14:paraId="1F984FAE" w14:textId="77777777" w:rsidR="00A90E75" w:rsidRDefault="00A90E75" w:rsidP="00E562AE">
      <w:pPr>
        <w:spacing w:after="0" w:line="360" w:lineRule="auto"/>
        <w:rPr>
          <w:b/>
          <w:sz w:val="20"/>
          <w:szCs w:val="24"/>
        </w:rPr>
      </w:pPr>
    </w:p>
    <w:p w14:paraId="64CF358F" w14:textId="4470346F" w:rsidR="00E562AE" w:rsidRPr="004557B3" w:rsidRDefault="00E562AE" w:rsidP="00E562AE">
      <w:pPr>
        <w:spacing w:after="0" w:line="360" w:lineRule="auto"/>
        <w:rPr>
          <w:i/>
          <w:sz w:val="24"/>
          <w:szCs w:val="24"/>
        </w:rPr>
      </w:pPr>
      <w:r w:rsidRPr="004557B3">
        <w:rPr>
          <w:b/>
          <w:sz w:val="20"/>
          <w:szCs w:val="24"/>
        </w:rPr>
        <w:lastRenderedPageBreak/>
        <w:t>Die Weiss Technik Unternehmen</w:t>
      </w:r>
    </w:p>
    <w:p w14:paraId="7C46A149" w14:textId="77777777" w:rsidR="00E562AE" w:rsidRPr="004557B3" w:rsidRDefault="00E562AE" w:rsidP="00E562AE">
      <w:pPr>
        <w:tabs>
          <w:tab w:val="left" w:pos="7480"/>
        </w:tabs>
        <w:spacing w:line="360" w:lineRule="auto"/>
        <w:ind w:right="-6"/>
        <w:rPr>
          <w:sz w:val="20"/>
          <w:szCs w:val="24"/>
        </w:rPr>
      </w:pPr>
      <w:r w:rsidRPr="004557B3">
        <w:rPr>
          <w:sz w:val="20"/>
          <w:szCs w:val="24"/>
        </w:rPr>
        <w:t xml:space="preserve">Die Weiss Technik Unternehmen bieten unter dem Slogan - Test it. Heat it. Cool it. – Lösungen, die rund um den Globus in Forschung und Entwicklung sowie bei Fertigung und Qualitätssicherung zahlreicher Produkte eingesetzt werden. Eine starke Vertriebs- und Serviceorganisation sorgt mit 22 Gesellschaften in 15 Ländern an 40 Standorten für eine optimale Betreuung der Kunden und für eine hohe Betriebssicherheit der Systeme. Zur Marke </w:t>
      </w:r>
      <w:r w:rsidRPr="004557B3">
        <w:rPr>
          <w:sz w:val="20"/>
          <w:szCs w:val="24"/>
        </w:rPr>
        <w:br/>
      </w:r>
      <w:r w:rsidRPr="004557B3">
        <w:rPr>
          <w:b/>
          <w:sz w:val="20"/>
          <w:szCs w:val="24"/>
        </w:rPr>
        <w:t>weiss</w:t>
      </w:r>
      <w:r w:rsidRPr="004557B3">
        <w:rPr>
          <w:sz w:val="20"/>
          <w:szCs w:val="24"/>
        </w:rPr>
        <w:t xml:space="preserve">technik® zählen individuelle Lösungen für Umweltsimulationen, Reinräume, Klimatisierung, Luftentfeuchtung sowie Containmentlösungen. </w:t>
      </w:r>
    </w:p>
    <w:p w14:paraId="3CA674C4" w14:textId="77777777" w:rsidR="00E562AE" w:rsidRPr="004557B3" w:rsidRDefault="00E562AE" w:rsidP="00E562AE">
      <w:pPr>
        <w:tabs>
          <w:tab w:val="left" w:pos="7480"/>
        </w:tabs>
        <w:spacing w:line="360" w:lineRule="auto"/>
        <w:ind w:right="-6"/>
        <w:rPr>
          <w:sz w:val="20"/>
          <w:szCs w:val="20"/>
        </w:rPr>
      </w:pPr>
      <w:r w:rsidRPr="004557B3">
        <w:rPr>
          <w:sz w:val="20"/>
          <w:szCs w:val="20"/>
        </w:rPr>
        <w:t xml:space="preserve">Weiss Klimatechnik bietet zuverlässige Klimalösungen überall dort, wo optimale klimatische Rahmenbedingungen für Mensch und Maschine gefordert sind: bei industriellen Fertigungsprozessen, Rein- und Messräumen, in Krankenhäusern, mobilen Operationszelten oder im Bereich der Informations- und Telekommunikationstechnologie. Als einer der führenden Anbieter professioneller Reinraum- und Klimasysteme liefern wir Ihnen effektive und energiesparende Lösungen und begleiten Sie mit unserem Fachwissen von der Planung bis zur Umsetzung Ihrer Projekte. Die Weiss Technik Unternehmen sind Teil der in Heuchelheim bei Gießen ansässigen Schunk Group. </w:t>
      </w:r>
    </w:p>
    <w:p w14:paraId="58DA57CC" w14:textId="77777777" w:rsidR="00E562AE" w:rsidRPr="004557B3" w:rsidRDefault="00E562AE" w:rsidP="00E562AE">
      <w:pPr>
        <w:tabs>
          <w:tab w:val="left" w:pos="7480"/>
        </w:tabs>
        <w:spacing w:after="0" w:line="360" w:lineRule="auto"/>
        <w:ind w:right="-6"/>
        <w:rPr>
          <w:sz w:val="20"/>
          <w:szCs w:val="20"/>
        </w:rPr>
      </w:pPr>
    </w:p>
    <w:p w14:paraId="4B6709B8" w14:textId="77777777" w:rsidR="00E562AE" w:rsidRPr="004557B3" w:rsidRDefault="00E562AE" w:rsidP="00E562AE">
      <w:pPr>
        <w:spacing w:line="360" w:lineRule="auto"/>
        <w:rPr>
          <w:sz w:val="24"/>
          <w:szCs w:val="24"/>
        </w:rPr>
      </w:pPr>
      <w:r w:rsidRPr="004557B3">
        <w:rPr>
          <w:b/>
          <w:bCs/>
          <w:sz w:val="20"/>
          <w:szCs w:val="20"/>
          <w:lang w:eastAsia="de-DE"/>
        </w:rPr>
        <w:t>Schunk Group</w:t>
      </w:r>
      <w:r w:rsidRPr="004557B3">
        <w:rPr>
          <w:sz w:val="20"/>
          <w:szCs w:val="20"/>
          <w:lang w:eastAsia="de-DE"/>
        </w:rPr>
        <w:br/>
        <w:t>Die Schunk Group ist ein globaler Technologiekonzern. Das Unternehmen ist ein führender Anbieter von Produkten aus Hightech-Werkstoffen – wie Kohlenstoff, technischer Keramik und Sintermetall – sowie von Maschinen und Anlagen – von der Umweltsimulation über die Klimatechnik und Ultraschallschweißen bis hin zu Optikmaschinen. Die Schunk Group hat über 9.100 Beschäftigte in 29 Ländern und hat 2019 einen Umsatz von 1,35 Mrd. Euro erwirtschaftet.</w:t>
      </w:r>
    </w:p>
    <w:p w14:paraId="32090B9D" w14:textId="0855F61C" w:rsidR="00BA4FB2" w:rsidRPr="007F67C1" w:rsidRDefault="00BA4FB2" w:rsidP="00E562AE">
      <w:pPr>
        <w:ind w:right="-1"/>
        <w:rPr>
          <w:rFonts w:eastAsia="Times New Roman" w:cs="Calibri"/>
          <w:b/>
          <w:iCs/>
          <w:sz w:val="24"/>
          <w:szCs w:val="24"/>
          <w:lang w:val="en-US"/>
        </w:rPr>
      </w:pPr>
    </w:p>
    <w:sectPr w:rsidR="00BA4FB2" w:rsidRPr="007F67C1">
      <w:headerReference w:type="default" r:id="rId18"/>
      <w:footerReference w:type="default" r:id="rId19"/>
      <w:pgSz w:w="11906" w:h="16838"/>
      <w:pgMar w:top="3403" w:right="3826" w:bottom="1134"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BCEE7" w14:textId="77777777" w:rsidR="008C4D9A" w:rsidRDefault="008C4D9A">
      <w:pPr>
        <w:spacing w:after="0"/>
      </w:pPr>
      <w:r>
        <w:separator/>
      </w:r>
    </w:p>
  </w:endnote>
  <w:endnote w:type="continuationSeparator" w:id="0">
    <w:p w14:paraId="7375F923" w14:textId="77777777" w:rsidR="008C4D9A" w:rsidRDefault="008C4D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eo Sans Pro">
    <w:altName w:val="Cambria"/>
    <w:panose1 w:val="020B0504030504040204"/>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1C62B" w14:textId="77777777" w:rsidR="00BA4FB2" w:rsidRDefault="00FE63A6">
    <w:pPr>
      <w:pStyle w:val="Fuzeile"/>
      <w:ind w:right="-2268"/>
      <w:jc w:val="right"/>
    </w:pPr>
    <w:r>
      <w:fldChar w:fldCharType="begin"/>
    </w:r>
    <w:r>
      <w:instrText>PAGE</w:instrText>
    </w:r>
    <w:r>
      <w:fldChar w:fldCharType="separate"/>
    </w:r>
    <w:r>
      <w:t>3</w:t>
    </w:r>
    <w:r>
      <w:fldChar w:fldCharType="end"/>
    </w:r>
    <w:r>
      <w:t xml:space="preserve"> / </w:t>
    </w:r>
    <w:r>
      <w:fldChar w:fldCharType="begin"/>
    </w:r>
    <w:r>
      <w:instrText>NUMPAGES</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96434" w14:textId="77777777" w:rsidR="008C4D9A" w:rsidRDefault="008C4D9A">
      <w:pPr>
        <w:spacing w:after="0"/>
      </w:pPr>
      <w:r>
        <w:separator/>
      </w:r>
    </w:p>
  </w:footnote>
  <w:footnote w:type="continuationSeparator" w:id="0">
    <w:p w14:paraId="3DB77137" w14:textId="77777777" w:rsidR="008C4D9A" w:rsidRDefault="008C4D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7A107" w14:textId="77777777" w:rsidR="00BA4FB2" w:rsidRDefault="00FE63A6">
    <w:pPr>
      <w:pStyle w:val="Kopfzeile"/>
      <w:jc w:val="right"/>
    </w:pPr>
    <w:r>
      <w:rPr>
        <w:noProof/>
      </w:rPr>
      <w:drawing>
        <wp:anchor distT="0" distB="0" distL="0" distR="0" simplePos="0" relativeHeight="4" behindDoc="1" locked="0" layoutInCell="0" allowOverlap="1" wp14:anchorId="5686E4EA" wp14:editId="1008C7D7">
          <wp:simplePos x="0" y="0"/>
          <wp:positionH relativeFrom="page">
            <wp:posOffset>362585</wp:posOffset>
          </wp:positionH>
          <wp:positionV relativeFrom="page">
            <wp:posOffset>361950</wp:posOffset>
          </wp:positionV>
          <wp:extent cx="2579370" cy="1400175"/>
          <wp:effectExtent l="0" t="0" r="0" b="0"/>
          <wp:wrapNone/>
          <wp:docPr id="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3"/>
                  <pic:cNvPicPr>
                    <a:picLocks noChangeAspect="1" noChangeArrowheads="1"/>
                  </pic:cNvPicPr>
                </pic:nvPicPr>
                <pic:blipFill>
                  <a:blip r:embed="rId1"/>
                  <a:stretch>
                    <a:fillRect/>
                  </a:stretch>
                </pic:blipFill>
                <pic:spPr bwMode="auto">
                  <a:xfrm>
                    <a:off x="0" y="0"/>
                    <a:ext cx="2579370" cy="14001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FB2"/>
    <w:rsid w:val="0000488D"/>
    <w:rsid w:val="0006156B"/>
    <w:rsid w:val="000B34BC"/>
    <w:rsid w:val="000B3890"/>
    <w:rsid w:val="0010298C"/>
    <w:rsid w:val="001067D1"/>
    <w:rsid w:val="001216A9"/>
    <w:rsid w:val="001A6109"/>
    <w:rsid w:val="001E1E9C"/>
    <w:rsid w:val="00264812"/>
    <w:rsid w:val="00272EB0"/>
    <w:rsid w:val="002D65BC"/>
    <w:rsid w:val="0036236A"/>
    <w:rsid w:val="00366816"/>
    <w:rsid w:val="0037701F"/>
    <w:rsid w:val="00427745"/>
    <w:rsid w:val="004557B3"/>
    <w:rsid w:val="004B43DB"/>
    <w:rsid w:val="005024A3"/>
    <w:rsid w:val="00536079"/>
    <w:rsid w:val="00566AB7"/>
    <w:rsid w:val="005847B1"/>
    <w:rsid w:val="0058781A"/>
    <w:rsid w:val="005A15B4"/>
    <w:rsid w:val="0064387F"/>
    <w:rsid w:val="006B1D70"/>
    <w:rsid w:val="00701F16"/>
    <w:rsid w:val="0073710D"/>
    <w:rsid w:val="007B46B8"/>
    <w:rsid w:val="007F67C1"/>
    <w:rsid w:val="008969EB"/>
    <w:rsid w:val="008C09B9"/>
    <w:rsid w:val="008C4D9A"/>
    <w:rsid w:val="008C75EA"/>
    <w:rsid w:val="00904987"/>
    <w:rsid w:val="0092311A"/>
    <w:rsid w:val="009D0CED"/>
    <w:rsid w:val="009D5A89"/>
    <w:rsid w:val="009E5A72"/>
    <w:rsid w:val="00A52345"/>
    <w:rsid w:val="00A553FC"/>
    <w:rsid w:val="00A85353"/>
    <w:rsid w:val="00A90E75"/>
    <w:rsid w:val="00A96063"/>
    <w:rsid w:val="00AD2F1E"/>
    <w:rsid w:val="00B078E9"/>
    <w:rsid w:val="00B67F4A"/>
    <w:rsid w:val="00B73ADB"/>
    <w:rsid w:val="00B74D9C"/>
    <w:rsid w:val="00B84E89"/>
    <w:rsid w:val="00B95AB2"/>
    <w:rsid w:val="00BA4FB2"/>
    <w:rsid w:val="00BB1A96"/>
    <w:rsid w:val="00C23601"/>
    <w:rsid w:val="00CB07FE"/>
    <w:rsid w:val="00D63510"/>
    <w:rsid w:val="00E562AE"/>
    <w:rsid w:val="00E769A2"/>
    <w:rsid w:val="00EA05F8"/>
    <w:rsid w:val="00F42D4B"/>
    <w:rsid w:val="00FE63A6"/>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69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CB"/>
    <w:pPr>
      <w:suppressAutoHyphens w:val="0"/>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437FEE"/>
  </w:style>
  <w:style w:type="character" w:customStyle="1" w:styleId="FuzeileZchn">
    <w:name w:val="Fußzeile Zchn"/>
    <w:basedOn w:val="Absatz-Standardschriftart"/>
    <w:link w:val="Fuzeile"/>
    <w:uiPriority w:val="99"/>
    <w:qFormat/>
    <w:rsid w:val="00437FEE"/>
  </w:style>
  <w:style w:type="character" w:customStyle="1" w:styleId="SprechblasentextZchn">
    <w:name w:val="Sprechblasentext Zchn"/>
    <w:link w:val="Sprechblasentext"/>
    <w:uiPriority w:val="99"/>
    <w:semiHidden/>
    <w:qFormat/>
    <w:rsid w:val="00437FEE"/>
    <w:rPr>
      <w:rFonts w:ascii="Tahoma" w:hAnsi="Tahoma" w:cs="Tahoma"/>
      <w:sz w:val="16"/>
      <w:szCs w:val="16"/>
    </w:rPr>
  </w:style>
  <w:style w:type="character" w:customStyle="1" w:styleId="Internetverknpfung">
    <w:name w:val="Internetverknüpfung"/>
    <w:unhideWhenUsed/>
    <w:rsid w:val="0091680B"/>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qFormat/>
    <w:rsid w:val="00673053"/>
    <w:rPr>
      <w:sz w:val="16"/>
      <w:szCs w:val="16"/>
    </w:rPr>
  </w:style>
  <w:style w:type="character" w:customStyle="1" w:styleId="KommentartextZchn">
    <w:name w:val="Kommentartext Zchn"/>
    <w:basedOn w:val="Absatz-Standardschriftart"/>
    <w:link w:val="Kommentartext"/>
    <w:uiPriority w:val="99"/>
    <w:semiHidden/>
    <w:qFormat/>
    <w:rsid w:val="00673053"/>
    <w:rPr>
      <w:rFonts w:ascii="Times New Roman" w:eastAsiaTheme="minorEastAsia" w:hAnsi="Times New Roman"/>
    </w:rPr>
  </w:style>
  <w:style w:type="character" w:customStyle="1" w:styleId="NichtaufgelsteErwhnung1">
    <w:name w:val="Nicht aufgelöste Erwähnung1"/>
    <w:basedOn w:val="Absatz-Standardschriftart"/>
    <w:uiPriority w:val="99"/>
    <w:semiHidden/>
    <w:unhideWhenUsed/>
    <w:qFormat/>
    <w:rsid w:val="005A4406"/>
    <w:rPr>
      <w:color w:val="808080"/>
      <w:shd w:val="clear" w:color="auto" w:fill="E6E6E6"/>
    </w:rPr>
  </w:style>
  <w:style w:type="character" w:customStyle="1" w:styleId="NichtaufgelsteErwhnung2">
    <w:name w:val="Nicht aufgelöste Erwähnung2"/>
    <w:basedOn w:val="Absatz-Standardschriftart"/>
    <w:uiPriority w:val="99"/>
    <w:semiHidden/>
    <w:unhideWhenUsed/>
    <w:qFormat/>
    <w:rsid w:val="00041071"/>
    <w:rPr>
      <w:color w:val="605E5C"/>
      <w:shd w:val="clear" w:color="auto" w:fill="E1DFDD"/>
    </w:rPr>
  </w:style>
  <w:style w:type="character" w:customStyle="1" w:styleId="BesuchteInternetverknpfung">
    <w:name w:val="Besuchte Internetverknüpfung"/>
    <w:basedOn w:val="Absatz-Standardschriftart"/>
    <w:uiPriority w:val="99"/>
    <w:semiHidden/>
    <w:unhideWhenUsed/>
    <w:qFormat/>
    <w:rsid w:val="00891CD9"/>
    <w:rPr>
      <w:color w:val="954F72" w:themeColor="followedHyperlink"/>
      <w:u w:val="single"/>
    </w:rPr>
  </w:style>
  <w:style w:type="character" w:customStyle="1" w:styleId="KommentarthemaZchn">
    <w:name w:val="Kommentarthema Zchn"/>
    <w:basedOn w:val="KommentartextZchn"/>
    <w:link w:val="Kommentarthema"/>
    <w:uiPriority w:val="99"/>
    <w:semiHidden/>
    <w:qFormat/>
    <w:rsid w:val="009B577A"/>
    <w:rPr>
      <w:rFonts w:ascii="Times New Roman" w:eastAsiaTheme="minorEastAsia" w:hAnsi="Times New Roman"/>
      <w:b/>
      <w:bCs/>
      <w:lang w:eastAsia="en-US"/>
    </w:rPr>
  </w:style>
  <w:style w:type="paragraph" w:customStyle="1" w:styleId="berschrift">
    <w:name w:val="Überschrift"/>
    <w:basedOn w:val="Standard"/>
    <w:next w:val="Textkrper"/>
    <w:qFormat/>
    <w:pPr>
      <w:keepNext/>
      <w:spacing w:before="24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437FEE"/>
    <w:pPr>
      <w:tabs>
        <w:tab w:val="center" w:pos="4536"/>
        <w:tab w:val="right" w:pos="9072"/>
      </w:tabs>
      <w:spacing w:after="0"/>
    </w:pPr>
  </w:style>
  <w:style w:type="paragraph" w:styleId="Fuzeile">
    <w:name w:val="footer"/>
    <w:basedOn w:val="Standard"/>
    <w:link w:val="FuzeileZchn"/>
    <w:uiPriority w:val="99"/>
    <w:unhideWhenUsed/>
    <w:rsid w:val="00437FEE"/>
    <w:pPr>
      <w:tabs>
        <w:tab w:val="center" w:pos="4536"/>
        <w:tab w:val="right" w:pos="9072"/>
      </w:tabs>
      <w:spacing w:after="0"/>
    </w:pPr>
  </w:style>
  <w:style w:type="paragraph" w:styleId="Sprechblasentext">
    <w:name w:val="Balloon Text"/>
    <w:basedOn w:val="Standard"/>
    <w:link w:val="SprechblasentextZchn"/>
    <w:uiPriority w:val="99"/>
    <w:semiHidden/>
    <w:unhideWhenUsed/>
    <w:qFormat/>
    <w:rsid w:val="00437FEE"/>
    <w:pPr>
      <w:spacing w:after="0"/>
    </w:pPr>
    <w:rPr>
      <w:rFonts w:ascii="Tahoma" w:hAnsi="Tahoma"/>
      <w:sz w:val="16"/>
      <w:szCs w:val="16"/>
      <w:lang w:val="x-none" w:eastAsia="x-none"/>
    </w:rPr>
  </w:style>
  <w:style w:type="paragraph" w:customStyle="1" w:styleId="ProtokollSchunkText">
    <w:name w:val="Protokoll Schunk Text"/>
    <w:basedOn w:val="Standard"/>
    <w:qFormat/>
    <w:rsid w:val="00AD6D9E"/>
    <w:pPr>
      <w:spacing w:after="0"/>
      <w:ind w:left="879" w:right="765"/>
    </w:pPr>
  </w:style>
  <w:style w:type="paragraph" w:styleId="Kommentartext">
    <w:name w:val="annotation text"/>
    <w:basedOn w:val="Standard"/>
    <w:link w:val="KommentartextZchn"/>
    <w:uiPriority w:val="99"/>
    <w:semiHidden/>
    <w:unhideWhenUsed/>
    <w:qFormat/>
    <w:rsid w:val="00673053"/>
    <w:pPr>
      <w:spacing w:after="0"/>
    </w:pPr>
    <w:rPr>
      <w:rFonts w:ascii="Times New Roman" w:eastAsiaTheme="minorEastAsia" w:hAnsi="Times New Roman"/>
      <w:sz w:val="20"/>
      <w:szCs w:val="20"/>
      <w:lang w:eastAsia="de-DE"/>
    </w:rPr>
  </w:style>
  <w:style w:type="paragraph" w:customStyle="1" w:styleId="Default">
    <w:name w:val="Default"/>
    <w:qFormat/>
    <w:rsid w:val="005A4406"/>
    <w:pPr>
      <w:widowControl w:val="0"/>
    </w:pPr>
    <w:rPr>
      <w:rFonts w:ascii="Neo Sans Pro" w:eastAsiaTheme="minorEastAsia" w:hAnsi="Neo Sans Pro" w:cs="Neo Sans Pro"/>
      <w:color w:val="000000"/>
      <w:sz w:val="24"/>
      <w:szCs w:val="24"/>
      <w:lang w:eastAsia="ja-JP"/>
    </w:rPr>
  </w:style>
  <w:style w:type="paragraph" w:styleId="Kommentarthema">
    <w:name w:val="annotation subject"/>
    <w:basedOn w:val="Kommentartext"/>
    <w:next w:val="Kommentartext"/>
    <w:link w:val="KommentarthemaZchn"/>
    <w:uiPriority w:val="99"/>
    <w:semiHidden/>
    <w:unhideWhenUsed/>
    <w:qFormat/>
    <w:rsid w:val="009B577A"/>
    <w:pPr>
      <w:spacing w:after="120"/>
    </w:pPr>
    <w:rPr>
      <w:rFonts w:ascii="Calibri" w:eastAsia="Calibri" w:hAnsi="Calibri"/>
      <w:b/>
      <w:bCs/>
      <w:lang w:eastAsia="en-US"/>
    </w:rPr>
  </w:style>
  <w:style w:type="paragraph" w:customStyle="1" w:styleId="Rahmeninhalt">
    <w:name w:val="Rahmeninhalt"/>
    <w:basedOn w:val="Standard"/>
    <w:qFormat/>
  </w:style>
  <w:style w:type="paragraph" w:customStyle="1" w:styleId="Flietext-Standard">
    <w:name w:val="Fließtext-Standard"/>
    <w:basedOn w:val="Standard"/>
    <w:qFormat/>
    <w:pPr>
      <w:spacing w:line="276" w:lineRule="auto"/>
    </w:pPr>
    <w:rPr>
      <w:rFonts w:asciiTheme="minorHAnsi" w:eastAsiaTheme="minorHAnsi" w:hAnsiTheme="minorHAnsi" w:cstheme="minorBidi"/>
    </w:rPr>
  </w:style>
  <w:style w:type="paragraph" w:styleId="StandardWeb">
    <w:name w:val="Normal (Web)"/>
    <w:basedOn w:val="Standard"/>
    <w:uiPriority w:val="99"/>
    <w:unhideWhenUsed/>
    <w:qFormat/>
    <w:rsid w:val="004C47B5"/>
    <w:pPr>
      <w:spacing w:beforeAutospacing="1" w:afterAutospacing="1"/>
    </w:pPr>
    <w:rPr>
      <w:rFonts w:ascii="Times New Roman" w:eastAsia="Times New Roman" w:hAnsi="Times New Roman"/>
      <w:sz w:val="24"/>
      <w:szCs w:val="24"/>
      <w:lang w:eastAsia="de-DE"/>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basedOn w:val="Absatz-Standardschriftart"/>
    <w:unhideWhenUsed/>
    <w:rsid w:val="007B46B8"/>
    <w:rPr>
      <w:color w:val="0563C1" w:themeColor="hyperlink"/>
      <w:u w:val="single"/>
    </w:rPr>
  </w:style>
  <w:style w:type="character" w:styleId="NichtaufgelsteErwhnung">
    <w:name w:val="Unresolved Mention"/>
    <w:basedOn w:val="Absatz-Standardschriftart"/>
    <w:uiPriority w:val="99"/>
    <w:semiHidden/>
    <w:unhideWhenUsed/>
    <w:rsid w:val="007B4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945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ss-technik.com/" TargetMode="External"/><Relationship Id="rId13" Type="http://schemas.openxmlformats.org/officeDocument/2006/relationships/hyperlink" Target="http://www.weiss-technik.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yesorno.de/" TargetMode="External"/><Relationship Id="rId12" Type="http://schemas.openxmlformats.org/officeDocument/2006/relationships/hyperlink" Target="http://www.yesorno.de/"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webSettings" Target="webSettings.xml"/><Relationship Id="rId14" Type="http://schemas.openxmlformats.org/officeDocument/2006/relationships/hyperlink" Target="http://www.weiss-techni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05B6D-4DF2-4875-BD6F-0ADBF5B9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1289</Words>
  <Characters>8122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2021-03-26T14:39:00Z</dcterms:created>
  <dcterms:modified xsi:type="dcterms:W3CDTF">2021-03-26T14:39:00Z</dcterms:modified>
  <dc:language/>
</cp:coreProperties>
</file>